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694BF7">
      <w:r>
        <w:t>Name___________________________________________</w:t>
      </w:r>
      <w:r>
        <w:tab/>
      </w:r>
      <w:r>
        <w:tab/>
        <w:t>Block_____</w:t>
      </w:r>
    </w:p>
    <w:p w:rsidR="00694BF7" w:rsidRPr="00694BF7" w:rsidRDefault="00694BF7" w:rsidP="00694BF7">
      <w:pPr>
        <w:jc w:val="center"/>
        <w:rPr>
          <w:sz w:val="28"/>
        </w:rPr>
      </w:pPr>
      <w:r w:rsidRPr="00694BF7">
        <w:rPr>
          <w:sz w:val="28"/>
        </w:rPr>
        <w:t>A CONFEDERATION OF STATES</w:t>
      </w:r>
    </w:p>
    <w:p w:rsidR="00694BF7" w:rsidRPr="00694BF7" w:rsidRDefault="00694BF7" w:rsidP="00694BF7">
      <w:pPr>
        <w:rPr>
          <w:i/>
        </w:rPr>
      </w:pPr>
      <w:r w:rsidRPr="00694BF7">
        <w:rPr>
          <w:i/>
        </w:rPr>
        <w:t>Read pages 188-192 in the text and respond to the following questions.</w:t>
      </w:r>
    </w:p>
    <w:p w:rsidR="00694BF7" w:rsidRDefault="00694BF7" w:rsidP="00694BF7">
      <w:r>
        <w:t>1. How were new state governments similar to old colonial governments? How were they different?</w:t>
      </w:r>
    </w:p>
    <w:p w:rsidR="00694BF7" w:rsidRDefault="00694BF7" w:rsidP="00694BF7"/>
    <w:p w:rsidR="00694BF7" w:rsidRDefault="00694BF7" w:rsidP="00694BF7"/>
    <w:p w:rsidR="00694BF7" w:rsidRDefault="00694BF7" w:rsidP="00694BF7"/>
    <w:p w:rsidR="00694BF7" w:rsidRDefault="00694BF7" w:rsidP="00694BF7">
      <w:r>
        <w:t xml:space="preserve">2. </w:t>
      </w:r>
      <w:r w:rsidR="00534A33">
        <w:t>Why was it difficult for the Continental Congress to draft a constitution?</w:t>
      </w:r>
    </w:p>
    <w:p w:rsidR="00534A33" w:rsidRDefault="00534A33" w:rsidP="00694BF7">
      <w:r>
        <w:tab/>
        <w:t>1.</w:t>
      </w:r>
    </w:p>
    <w:p w:rsidR="00534A33" w:rsidRDefault="00534A33" w:rsidP="00694BF7"/>
    <w:p w:rsidR="00534A33" w:rsidRDefault="00534A33" w:rsidP="00694BF7">
      <w:r>
        <w:tab/>
        <w:t xml:space="preserve">2. </w:t>
      </w:r>
    </w:p>
    <w:p w:rsidR="00534A33" w:rsidRDefault="00534A33" w:rsidP="00694BF7"/>
    <w:p w:rsidR="00534A33" w:rsidRDefault="00534A33" w:rsidP="00694BF7">
      <w:r>
        <w:tab/>
        <w:t xml:space="preserve">3. </w:t>
      </w:r>
    </w:p>
    <w:p w:rsidR="00534A33" w:rsidRDefault="00534A33" w:rsidP="00694BF7"/>
    <w:p w:rsidR="004B356F" w:rsidRDefault="00534A33" w:rsidP="00694BF7">
      <w:r>
        <w:t xml:space="preserve">3. </w:t>
      </w:r>
      <w:r w:rsidR="004B356F">
        <w:t>Fill in the chart with information about the Articles of Confederation.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1038"/>
        <w:gridCol w:w="4718"/>
      </w:tblGrid>
      <w:tr w:rsidR="004B356F" w:rsidTr="00F94D60">
        <w:trPr>
          <w:trHeight w:val="421"/>
        </w:trPr>
        <w:tc>
          <w:tcPr>
            <w:tcW w:w="10083" w:type="dxa"/>
            <w:gridSpan w:val="3"/>
            <w:vAlign w:val="center"/>
          </w:tcPr>
          <w:p w:rsidR="004B356F" w:rsidRPr="004B356F" w:rsidRDefault="004B356F" w:rsidP="004B356F">
            <w:pPr>
              <w:jc w:val="center"/>
              <w:rPr>
                <w:b/>
                <w:sz w:val="32"/>
              </w:rPr>
            </w:pPr>
            <w:r w:rsidRPr="004B356F">
              <w:rPr>
                <w:b/>
                <w:sz w:val="32"/>
              </w:rPr>
              <w:t>Articles of Confederation</w:t>
            </w:r>
          </w:p>
        </w:tc>
      </w:tr>
      <w:tr w:rsidR="004B356F" w:rsidTr="00F94D60">
        <w:trPr>
          <w:trHeight w:val="676"/>
        </w:trPr>
        <w:tc>
          <w:tcPr>
            <w:tcW w:w="4327" w:type="dxa"/>
            <w:vAlign w:val="center"/>
          </w:tcPr>
          <w:p w:rsidR="004B356F" w:rsidRPr="004B356F" w:rsidRDefault="004B356F" w:rsidP="004B3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What powers did </w:t>
            </w:r>
            <w:r w:rsidRPr="004B356F">
              <w:rPr>
                <w:sz w:val="28"/>
              </w:rPr>
              <w:t xml:space="preserve">the government </w:t>
            </w:r>
            <w:r>
              <w:rPr>
                <w:sz w:val="28"/>
              </w:rPr>
              <w:t xml:space="preserve">have </w:t>
            </w:r>
            <w:r w:rsidRPr="004B356F">
              <w:rPr>
                <w:sz w:val="28"/>
              </w:rPr>
              <w:t>under the Articles?</w:t>
            </w:r>
          </w:p>
        </w:tc>
        <w:tc>
          <w:tcPr>
            <w:tcW w:w="1038" w:type="dxa"/>
            <w:shd w:val="clear" w:color="auto" w:fill="A6A6A6" w:themeFill="background1" w:themeFillShade="A6"/>
          </w:tcPr>
          <w:p w:rsidR="004B356F" w:rsidRPr="004B356F" w:rsidRDefault="004B356F" w:rsidP="00694BF7">
            <w:pPr>
              <w:rPr>
                <w:sz w:val="28"/>
              </w:rPr>
            </w:pPr>
          </w:p>
        </w:tc>
        <w:tc>
          <w:tcPr>
            <w:tcW w:w="4717" w:type="dxa"/>
            <w:vAlign w:val="center"/>
          </w:tcPr>
          <w:p w:rsidR="004B356F" w:rsidRPr="004B356F" w:rsidRDefault="004B356F" w:rsidP="004B356F">
            <w:pPr>
              <w:jc w:val="center"/>
              <w:rPr>
                <w:sz w:val="28"/>
              </w:rPr>
            </w:pPr>
            <w:r w:rsidRPr="004B356F">
              <w:rPr>
                <w:sz w:val="28"/>
              </w:rPr>
              <w:t xml:space="preserve">What were the weaknesses of </w:t>
            </w:r>
            <w:r w:rsidRPr="004B356F">
              <w:rPr>
                <w:sz w:val="28"/>
              </w:rPr>
              <w:t>the government under the Articles?</w:t>
            </w:r>
          </w:p>
        </w:tc>
      </w:tr>
      <w:tr w:rsidR="004B356F" w:rsidTr="00F94D60">
        <w:trPr>
          <w:trHeight w:val="676"/>
        </w:trPr>
        <w:tc>
          <w:tcPr>
            <w:tcW w:w="432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4B356F" w:rsidRDefault="004B356F" w:rsidP="004B356F"/>
        </w:tc>
        <w:tc>
          <w:tcPr>
            <w:tcW w:w="471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B356F" w:rsidTr="00F94D60">
        <w:trPr>
          <w:trHeight w:val="631"/>
        </w:trPr>
        <w:tc>
          <w:tcPr>
            <w:tcW w:w="432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4B356F" w:rsidRDefault="004B356F" w:rsidP="004B356F"/>
        </w:tc>
        <w:tc>
          <w:tcPr>
            <w:tcW w:w="471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B356F" w:rsidTr="00F94D60">
        <w:trPr>
          <w:trHeight w:val="676"/>
        </w:trPr>
        <w:tc>
          <w:tcPr>
            <w:tcW w:w="432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4B356F" w:rsidRDefault="004B356F" w:rsidP="004B356F"/>
        </w:tc>
        <w:tc>
          <w:tcPr>
            <w:tcW w:w="471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B356F" w:rsidTr="00F94D60">
        <w:trPr>
          <w:trHeight w:val="676"/>
        </w:trPr>
        <w:tc>
          <w:tcPr>
            <w:tcW w:w="432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4B356F" w:rsidRDefault="004B356F" w:rsidP="004B356F"/>
        </w:tc>
        <w:tc>
          <w:tcPr>
            <w:tcW w:w="471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B356F" w:rsidTr="00F94D60">
        <w:trPr>
          <w:trHeight w:val="676"/>
        </w:trPr>
        <w:tc>
          <w:tcPr>
            <w:tcW w:w="432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4B356F" w:rsidRDefault="004B356F" w:rsidP="004B356F"/>
        </w:tc>
        <w:tc>
          <w:tcPr>
            <w:tcW w:w="4717" w:type="dxa"/>
            <w:vAlign w:val="center"/>
          </w:tcPr>
          <w:p w:rsidR="004B356F" w:rsidRDefault="004B356F" w:rsidP="004B356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E41CD" w:rsidTr="00F94D60">
        <w:trPr>
          <w:trHeight w:val="676"/>
        </w:trPr>
        <w:tc>
          <w:tcPr>
            <w:tcW w:w="4327" w:type="dxa"/>
            <w:shd w:val="clear" w:color="auto" w:fill="000000" w:themeFill="text1"/>
            <w:vAlign w:val="center"/>
          </w:tcPr>
          <w:p w:rsidR="00EE41CD" w:rsidRDefault="00EE41CD" w:rsidP="00EE41CD"/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EE41CD" w:rsidRDefault="00EE41CD" w:rsidP="004B356F"/>
        </w:tc>
        <w:tc>
          <w:tcPr>
            <w:tcW w:w="4717" w:type="dxa"/>
            <w:vAlign w:val="center"/>
          </w:tcPr>
          <w:p w:rsidR="00EE41CD" w:rsidRDefault="00EE41CD" w:rsidP="004B356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E41CD" w:rsidTr="00F94D60">
        <w:trPr>
          <w:trHeight w:val="676"/>
        </w:trPr>
        <w:tc>
          <w:tcPr>
            <w:tcW w:w="4327" w:type="dxa"/>
            <w:shd w:val="clear" w:color="auto" w:fill="000000" w:themeFill="text1"/>
            <w:vAlign w:val="center"/>
          </w:tcPr>
          <w:p w:rsidR="00EE41CD" w:rsidRDefault="00EE41CD" w:rsidP="00EE41CD"/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EE41CD" w:rsidRDefault="00EE41CD" w:rsidP="004B356F"/>
        </w:tc>
        <w:tc>
          <w:tcPr>
            <w:tcW w:w="4717" w:type="dxa"/>
            <w:vAlign w:val="center"/>
          </w:tcPr>
          <w:p w:rsidR="00EE41CD" w:rsidRDefault="00EE41CD" w:rsidP="004B356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534A33" w:rsidRDefault="00534A33" w:rsidP="00694BF7"/>
    <w:p w:rsidR="00EE41CD" w:rsidRDefault="00EE41CD" w:rsidP="00694BF7">
      <w:r>
        <w:t>4. How did a dispute over western lands affect ratification of the Articles of Confederation?</w:t>
      </w:r>
    </w:p>
    <w:p w:rsidR="00F94D60" w:rsidRDefault="00F94D60" w:rsidP="00694BF7"/>
    <w:p w:rsidR="00F94D60" w:rsidRDefault="00F94D60" w:rsidP="00694BF7"/>
    <w:p w:rsidR="00EE41CD" w:rsidRDefault="00EE41CD" w:rsidP="00694BF7">
      <w:r>
        <w:lastRenderedPageBreak/>
        <w:t>5. Describe the money problem encountered by the United States after the Revolutionary War?</w:t>
      </w:r>
    </w:p>
    <w:p w:rsidR="00EE41CD" w:rsidRDefault="00EE41CD" w:rsidP="00694BF7"/>
    <w:p w:rsidR="00EE41CD" w:rsidRDefault="00EE41CD" w:rsidP="00694BF7"/>
    <w:p w:rsidR="00EE41CD" w:rsidRDefault="00EE41CD" w:rsidP="00694BF7"/>
    <w:p w:rsidR="00EE41CD" w:rsidRDefault="00EE41CD" w:rsidP="00694BF7">
      <w:r>
        <w:t xml:space="preserve">6. </w:t>
      </w:r>
      <w:r w:rsidR="007A3838">
        <w:t>Provide 2 examples of how foreign countries took advantage of the Articles of Confederation’s weaknesses.</w:t>
      </w:r>
    </w:p>
    <w:p w:rsidR="007A3838" w:rsidRDefault="007A3838" w:rsidP="00694BF7">
      <w:r>
        <w:tab/>
        <w:t>1.</w:t>
      </w:r>
    </w:p>
    <w:p w:rsidR="007A3838" w:rsidRDefault="007A3838" w:rsidP="00694BF7"/>
    <w:p w:rsidR="007A3838" w:rsidRDefault="007A3838" w:rsidP="00694BF7">
      <w:r>
        <w:tab/>
        <w:t>2.</w:t>
      </w:r>
    </w:p>
    <w:p w:rsidR="007A3838" w:rsidRDefault="007A3838" w:rsidP="00694BF7"/>
    <w:p w:rsidR="007A3838" w:rsidRDefault="007A3838" w:rsidP="00694BF7">
      <w:r>
        <w:t>7. What was the Land Ordinance of 1785?</w:t>
      </w:r>
    </w:p>
    <w:p w:rsidR="007A3838" w:rsidRDefault="007A3838" w:rsidP="00694BF7"/>
    <w:p w:rsidR="007A3838" w:rsidRDefault="007A3838" w:rsidP="00694BF7"/>
    <w:p w:rsidR="007A3838" w:rsidRDefault="007A3838" w:rsidP="00694BF7">
      <w:r>
        <w:t>8. What was the Northwest Ordinance?</w:t>
      </w:r>
    </w:p>
    <w:p w:rsidR="007A3838" w:rsidRDefault="007A3838" w:rsidP="00694BF7"/>
    <w:p w:rsidR="007A3838" w:rsidRDefault="007A3838" w:rsidP="00694BF7"/>
    <w:p w:rsidR="007A3838" w:rsidRDefault="007A3838" w:rsidP="00694BF7"/>
    <w:p w:rsidR="007A3838" w:rsidRDefault="007A3838" w:rsidP="00694BF7">
      <w:r>
        <w:t xml:space="preserve">9. Why was the </w:t>
      </w:r>
      <w:r>
        <w:t>Northwest Ordinance</w:t>
      </w:r>
      <w:r>
        <w:t xml:space="preserve"> considered by many the “finest achievement” of the US government under the Articles of Confederation?</w:t>
      </w:r>
    </w:p>
    <w:p w:rsidR="007A3838" w:rsidRDefault="007A3838" w:rsidP="00694BF7"/>
    <w:p w:rsidR="007A3838" w:rsidRDefault="007A3838" w:rsidP="00694BF7"/>
    <w:p w:rsidR="007A3838" w:rsidRDefault="007A3838" w:rsidP="00694BF7">
      <w:r>
        <w:t>10.</w:t>
      </w:r>
      <w:r w:rsidR="00F94D60">
        <w:t xml:space="preserve"> What is an economic depression?</w:t>
      </w:r>
    </w:p>
    <w:p w:rsidR="00F94D60" w:rsidRDefault="00F94D60" w:rsidP="00694BF7"/>
    <w:p w:rsidR="00F94D60" w:rsidRDefault="00F94D60" w:rsidP="00694BF7">
      <w:r>
        <w:t xml:space="preserve">11. Why were farmers particularly hurt by the </w:t>
      </w:r>
      <w:r>
        <w:t>economic depression</w:t>
      </w:r>
      <w:r>
        <w:t>?</w:t>
      </w:r>
    </w:p>
    <w:p w:rsidR="00F94D60" w:rsidRDefault="00F94D60" w:rsidP="00694BF7"/>
    <w:p w:rsidR="00F94D60" w:rsidRDefault="00F94D60" w:rsidP="00694BF7"/>
    <w:p w:rsidR="00F94D60" w:rsidRDefault="00F94D60" w:rsidP="00694BF7">
      <w:r>
        <w:t>12. How did matters worsen for farmers in Massachusetts?</w:t>
      </w:r>
    </w:p>
    <w:p w:rsidR="00F94D60" w:rsidRDefault="00F94D60" w:rsidP="00694BF7"/>
    <w:p w:rsidR="00F94D60" w:rsidRDefault="00F94D60" w:rsidP="00694BF7"/>
    <w:p w:rsidR="00F94D60" w:rsidRDefault="00F94D60" w:rsidP="00694BF7">
      <w:r>
        <w:t>13. What was Shays’ Rebellion?</w:t>
      </w:r>
    </w:p>
    <w:p w:rsidR="00F94D60" w:rsidRDefault="00F94D60" w:rsidP="00694BF7"/>
    <w:p w:rsidR="00F94D60" w:rsidRDefault="00F94D60" w:rsidP="00694BF7"/>
    <w:p w:rsidR="00F94D60" w:rsidRDefault="00F94D60" w:rsidP="00694BF7">
      <w:bookmarkStart w:id="0" w:name="_GoBack"/>
      <w:bookmarkEnd w:id="0"/>
    </w:p>
    <w:p w:rsidR="00F94D60" w:rsidRDefault="00F94D60" w:rsidP="00694BF7">
      <w:r>
        <w:t>14. How did Shays’ Rebellion help lead to the Constitutional Convention?</w:t>
      </w:r>
    </w:p>
    <w:sectPr w:rsidR="00F94D60" w:rsidSect="00F94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5621D"/>
    <w:multiLevelType w:val="hybridMultilevel"/>
    <w:tmpl w:val="88582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6B15"/>
    <w:multiLevelType w:val="hybridMultilevel"/>
    <w:tmpl w:val="A472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D4"/>
    <w:rsid w:val="00104301"/>
    <w:rsid w:val="00272A79"/>
    <w:rsid w:val="002E4E9D"/>
    <w:rsid w:val="00300E73"/>
    <w:rsid w:val="004B356F"/>
    <w:rsid w:val="00534A33"/>
    <w:rsid w:val="005907D9"/>
    <w:rsid w:val="00622F86"/>
    <w:rsid w:val="006235B9"/>
    <w:rsid w:val="00694BF7"/>
    <w:rsid w:val="007A3838"/>
    <w:rsid w:val="007A6AAB"/>
    <w:rsid w:val="00EE41CD"/>
    <w:rsid w:val="00F52801"/>
    <w:rsid w:val="00F94D60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B022A-73D4-4F36-A000-017FAB2B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0EA8-77AF-4ECA-829A-37CD64A8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6</cp:revision>
  <dcterms:created xsi:type="dcterms:W3CDTF">2014-10-19T20:54:00Z</dcterms:created>
  <dcterms:modified xsi:type="dcterms:W3CDTF">2014-10-20T00:39:00Z</dcterms:modified>
</cp:coreProperties>
</file>