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79" w:rsidRPr="00F457CB" w:rsidRDefault="00F457CB" w:rsidP="00F457CB">
      <w:pPr>
        <w:jc w:val="center"/>
        <w:rPr>
          <w:sz w:val="32"/>
        </w:rPr>
      </w:pPr>
      <w:r w:rsidRPr="00F457CB">
        <w:rPr>
          <w:sz w:val="32"/>
        </w:rPr>
        <w:t xml:space="preserve">APUSH </w:t>
      </w:r>
      <w:r w:rsidR="00C87363">
        <w:rPr>
          <w:sz w:val="32"/>
        </w:rPr>
        <w:t>PACING GUIDE 2017-2018</w:t>
      </w:r>
    </w:p>
    <w:p w:rsidR="00FD2E24" w:rsidRDefault="00FD2E24" w:rsidP="00FD2E24">
      <w:r>
        <w:t xml:space="preserve">The following dates are approximations of where we will be so that we can </w:t>
      </w:r>
      <w:r w:rsidR="00CB47B7">
        <w:t>complete the curriculum by May 11</w:t>
      </w:r>
      <w:r w:rsidRPr="00FD2E24">
        <w:rPr>
          <w:vertAlign w:val="superscript"/>
        </w:rPr>
        <w:t>th</w:t>
      </w:r>
      <w:r>
        <w:t>, the date of the AP United States History Exam.</w:t>
      </w:r>
      <w:r w:rsidR="004319E3">
        <w:t xml:space="preserve"> ***All dates are subject to change</w:t>
      </w:r>
      <w:r w:rsidR="009D0CF3">
        <w:t>***</w:t>
      </w:r>
    </w:p>
    <w:tbl>
      <w:tblPr>
        <w:tblStyle w:val="TableGrid"/>
        <w:tblW w:w="10232" w:type="dxa"/>
        <w:tblLook w:val="04A0" w:firstRow="1" w:lastRow="0" w:firstColumn="1" w:lastColumn="0" w:noHBand="0" w:noVBand="1"/>
      </w:tblPr>
      <w:tblGrid>
        <w:gridCol w:w="5125"/>
        <w:gridCol w:w="2610"/>
        <w:gridCol w:w="2497"/>
      </w:tblGrid>
      <w:tr w:rsidR="00B60E78" w:rsidRPr="00B60E78" w:rsidTr="000912C2">
        <w:trPr>
          <w:trHeight w:val="308"/>
        </w:trPr>
        <w:tc>
          <w:tcPr>
            <w:tcW w:w="5125" w:type="dxa"/>
            <w:vAlign w:val="center"/>
          </w:tcPr>
          <w:p w:rsidR="00B60E78" w:rsidRPr="00B60E78" w:rsidRDefault="00B60E78" w:rsidP="00B60E78">
            <w:pPr>
              <w:jc w:val="center"/>
              <w:rPr>
                <w:b/>
              </w:rPr>
            </w:pPr>
            <w:r w:rsidRPr="00B60E78">
              <w:rPr>
                <w:b/>
              </w:rPr>
              <w:t>Assigned Readings</w:t>
            </w:r>
          </w:p>
        </w:tc>
        <w:tc>
          <w:tcPr>
            <w:tcW w:w="2610" w:type="dxa"/>
            <w:vAlign w:val="center"/>
          </w:tcPr>
          <w:p w:rsidR="00B60E78" w:rsidRPr="00B60E78" w:rsidRDefault="00B60E78" w:rsidP="00B60E78">
            <w:pPr>
              <w:jc w:val="center"/>
              <w:rPr>
                <w:b/>
              </w:rPr>
            </w:pPr>
            <w:r w:rsidRPr="00B60E78">
              <w:rPr>
                <w:b/>
              </w:rPr>
              <w:t>Dates</w:t>
            </w:r>
          </w:p>
        </w:tc>
        <w:tc>
          <w:tcPr>
            <w:tcW w:w="2497" w:type="dxa"/>
            <w:vAlign w:val="center"/>
          </w:tcPr>
          <w:p w:rsidR="00B60E78" w:rsidRPr="00B60E78" w:rsidRDefault="007700C5" w:rsidP="00B60E78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  <w:r w:rsidR="00B60E78" w:rsidRPr="00B60E78">
              <w:rPr>
                <w:b/>
              </w:rPr>
              <w:t xml:space="preserve"> of Unit Test</w:t>
            </w:r>
          </w:p>
        </w:tc>
      </w:tr>
      <w:tr w:rsidR="004C16D7" w:rsidTr="00694764">
        <w:trPr>
          <w:trHeight w:val="663"/>
        </w:trPr>
        <w:tc>
          <w:tcPr>
            <w:tcW w:w="10232" w:type="dxa"/>
            <w:gridSpan w:val="3"/>
            <w:vAlign w:val="center"/>
          </w:tcPr>
          <w:p w:rsidR="004C16D7" w:rsidRPr="005C404D" w:rsidRDefault="00446E02" w:rsidP="00F30E86">
            <w:pPr>
              <w:jc w:val="center"/>
              <w:rPr>
                <w:sz w:val="28"/>
              </w:rPr>
            </w:pPr>
            <w:bookmarkStart w:id="0" w:name="_GoBack" w:colFirst="0" w:colLast="0"/>
            <w:r w:rsidRPr="005C404D">
              <w:rPr>
                <w:sz w:val="28"/>
              </w:rPr>
              <w:t>9/5-9/7</w:t>
            </w:r>
            <w:r w:rsidR="004C16D7" w:rsidRPr="005C404D">
              <w:rPr>
                <w:sz w:val="28"/>
              </w:rPr>
              <w:t xml:space="preserve"> Course Intro and Review of </w:t>
            </w:r>
            <w:r w:rsidRPr="005C404D">
              <w:rPr>
                <w:sz w:val="28"/>
              </w:rPr>
              <w:t>Chapters 3 and 4…Test 9/8</w:t>
            </w:r>
          </w:p>
        </w:tc>
      </w:tr>
      <w:bookmarkEnd w:id="0"/>
      <w:tr w:rsidR="00B60E78" w:rsidTr="000912C2">
        <w:trPr>
          <w:trHeight w:val="663"/>
        </w:trPr>
        <w:tc>
          <w:tcPr>
            <w:tcW w:w="5125" w:type="dxa"/>
            <w:vAlign w:val="center"/>
          </w:tcPr>
          <w:p w:rsidR="00B60E78" w:rsidRDefault="004B10CB" w:rsidP="001715CE">
            <w:r>
              <w:t xml:space="preserve">Unit 1: </w:t>
            </w:r>
            <w:r w:rsidR="001715CE">
              <w:t>American Revolution</w:t>
            </w:r>
          </w:p>
          <w:p w:rsidR="001715CE" w:rsidRDefault="001715CE" w:rsidP="001715CE">
            <w:r>
              <w:t>Ch. 5-6</w:t>
            </w:r>
          </w:p>
        </w:tc>
        <w:tc>
          <w:tcPr>
            <w:tcW w:w="2610" w:type="dxa"/>
            <w:vAlign w:val="center"/>
          </w:tcPr>
          <w:p w:rsidR="004B10CB" w:rsidRDefault="007700C5" w:rsidP="00F30E86">
            <w:pPr>
              <w:jc w:val="center"/>
            </w:pPr>
            <w:r>
              <w:t>9/</w:t>
            </w:r>
            <w:r w:rsidR="00446E02">
              <w:t>11</w:t>
            </w:r>
            <w:r w:rsidR="004B10CB">
              <w:t>-</w:t>
            </w:r>
            <w:r>
              <w:t>9/</w:t>
            </w:r>
            <w:r w:rsidR="00446E02">
              <w:t>21</w:t>
            </w:r>
          </w:p>
        </w:tc>
        <w:tc>
          <w:tcPr>
            <w:tcW w:w="2497" w:type="dxa"/>
            <w:vAlign w:val="center"/>
          </w:tcPr>
          <w:p w:rsidR="00B60E78" w:rsidRDefault="007700C5" w:rsidP="007700C5">
            <w:pPr>
              <w:jc w:val="center"/>
            </w:pPr>
            <w:r>
              <w:t>9</w:t>
            </w:r>
            <w:r w:rsidR="00446E02">
              <w:t>/21</w:t>
            </w:r>
          </w:p>
        </w:tc>
      </w:tr>
      <w:tr w:rsidR="00B60E78" w:rsidTr="000912C2">
        <w:trPr>
          <w:trHeight w:val="618"/>
        </w:trPr>
        <w:tc>
          <w:tcPr>
            <w:tcW w:w="5125" w:type="dxa"/>
            <w:vAlign w:val="center"/>
          </w:tcPr>
          <w:p w:rsidR="00B60E78" w:rsidRDefault="001715CE" w:rsidP="004B10CB">
            <w:r>
              <w:t xml:space="preserve">Unit 2: </w:t>
            </w:r>
            <w:r w:rsidR="003914AD">
              <w:t>Constitutional Period</w:t>
            </w:r>
          </w:p>
          <w:p w:rsidR="003914AD" w:rsidRDefault="003914AD" w:rsidP="004B10CB">
            <w:r>
              <w:t>Ch. 6-7</w:t>
            </w:r>
          </w:p>
        </w:tc>
        <w:tc>
          <w:tcPr>
            <w:tcW w:w="2610" w:type="dxa"/>
            <w:vAlign w:val="center"/>
          </w:tcPr>
          <w:p w:rsidR="00B60E78" w:rsidRDefault="00446E02" w:rsidP="007700C5">
            <w:pPr>
              <w:jc w:val="center"/>
            </w:pPr>
            <w:r>
              <w:t>9/22-10/6</w:t>
            </w:r>
          </w:p>
        </w:tc>
        <w:tc>
          <w:tcPr>
            <w:tcW w:w="2497" w:type="dxa"/>
            <w:vAlign w:val="center"/>
          </w:tcPr>
          <w:p w:rsidR="00B60E78" w:rsidRDefault="00446E02" w:rsidP="007700C5">
            <w:pPr>
              <w:jc w:val="center"/>
            </w:pPr>
            <w:r>
              <w:t>10/6</w:t>
            </w:r>
          </w:p>
        </w:tc>
      </w:tr>
      <w:tr w:rsidR="00B60E78" w:rsidTr="000912C2">
        <w:trPr>
          <w:trHeight w:val="663"/>
        </w:trPr>
        <w:tc>
          <w:tcPr>
            <w:tcW w:w="5125" w:type="dxa"/>
            <w:vAlign w:val="center"/>
          </w:tcPr>
          <w:p w:rsidR="003914AD" w:rsidRDefault="003914AD" w:rsidP="003914AD">
            <w:r>
              <w:t>Unit 3: Growth of the Economy and Democracy</w:t>
            </w:r>
          </w:p>
          <w:p w:rsidR="00B60E78" w:rsidRDefault="003914AD" w:rsidP="003914AD">
            <w:r>
              <w:t>Ch. 9-10</w:t>
            </w:r>
          </w:p>
        </w:tc>
        <w:tc>
          <w:tcPr>
            <w:tcW w:w="2610" w:type="dxa"/>
            <w:vAlign w:val="center"/>
          </w:tcPr>
          <w:p w:rsidR="00B60E78" w:rsidRDefault="00446E02" w:rsidP="00D34DC1">
            <w:pPr>
              <w:jc w:val="center"/>
            </w:pPr>
            <w:r>
              <w:t>10/7-10/24</w:t>
            </w:r>
          </w:p>
        </w:tc>
        <w:tc>
          <w:tcPr>
            <w:tcW w:w="2497" w:type="dxa"/>
            <w:vAlign w:val="center"/>
          </w:tcPr>
          <w:p w:rsidR="00B60E78" w:rsidRDefault="00186348" w:rsidP="007700C5">
            <w:pPr>
              <w:jc w:val="center"/>
            </w:pPr>
            <w:r>
              <w:t>1</w:t>
            </w:r>
            <w:r w:rsidR="00446E02">
              <w:t>0/24</w:t>
            </w:r>
          </w:p>
        </w:tc>
      </w:tr>
      <w:tr w:rsidR="00B60E78" w:rsidTr="000912C2">
        <w:trPr>
          <w:trHeight w:val="663"/>
        </w:trPr>
        <w:tc>
          <w:tcPr>
            <w:tcW w:w="5125" w:type="dxa"/>
            <w:vAlign w:val="center"/>
          </w:tcPr>
          <w:p w:rsidR="00186348" w:rsidRDefault="00186348" w:rsidP="00186348">
            <w:r>
              <w:t>Unit 4: Age of Reform</w:t>
            </w:r>
          </w:p>
          <w:p w:rsidR="00B60E78" w:rsidRDefault="00186348" w:rsidP="00186348">
            <w:r>
              <w:t>Ch. 11-12</w:t>
            </w:r>
          </w:p>
        </w:tc>
        <w:tc>
          <w:tcPr>
            <w:tcW w:w="2610" w:type="dxa"/>
            <w:vAlign w:val="center"/>
          </w:tcPr>
          <w:p w:rsidR="00B60E78" w:rsidRDefault="00446E02" w:rsidP="007700C5">
            <w:pPr>
              <w:jc w:val="center"/>
            </w:pPr>
            <w:r>
              <w:t>10/25-11/7</w:t>
            </w:r>
          </w:p>
        </w:tc>
        <w:tc>
          <w:tcPr>
            <w:tcW w:w="2497" w:type="dxa"/>
            <w:vAlign w:val="center"/>
          </w:tcPr>
          <w:p w:rsidR="00B60E78" w:rsidRDefault="00446E02" w:rsidP="007700C5">
            <w:pPr>
              <w:jc w:val="center"/>
            </w:pPr>
            <w:r>
              <w:t>11/7</w:t>
            </w:r>
          </w:p>
        </w:tc>
      </w:tr>
      <w:tr w:rsidR="00B60E78" w:rsidTr="000912C2">
        <w:trPr>
          <w:trHeight w:val="663"/>
        </w:trPr>
        <w:tc>
          <w:tcPr>
            <w:tcW w:w="5125" w:type="dxa"/>
            <w:vAlign w:val="center"/>
          </w:tcPr>
          <w:p w:rsidR="00186348" w:rsidRDefault="007665A4" w:rsidP="00186348">
            <w:r>
              <w:t>Unit 5: Sectionalism</w:t>
            </w:r>
          </w:p>
          <w:p w:rsidR="00B60E78" w:rsidRDefault="00446E02" w:rsidP="00186348">
            <w:r>
              <w:t>Ch. 13</w:t>
            </w:r>
          </w:p>
        </w:tc>
        <w:tc>
          <w:tcPr>
            <w:tcW w:w="2610" w:type="dxa"/>
            <w:vAlign w:val="center"/>
          </w:tcPr>
          <w:p w:rsidR="00B60E78" w:rsidRDefault="00446E02" w:rsidP="007700C5">
            <w:pPr>
              <w:jc w:val="center"/>
            </w:pPr>
            <w:r>
              <w:t>11/8-11/22</w:t>
            </w:r>
          </w:p>
        </w:tc>
        <w:tc>
          <w:tcPr>
            <w:tcW w:w="2497" w:type="dxa"/>
            <w:vAlign w:val="center"/>
          </w:tcPr>
          <w:p w:rsidR="00B60E78" w:rsidRDefault="00446E02" w:rsidP="007700C5">
            <w:pPr>
              <w:jc w:val="center"/>
            </w:pPr>
            <w:r>
              <w:t>11/22</w:t>
            </w:r>
          </w:p>
        </w:tc>
      </w:tr>
      <w:tr w:rsidR="00446E02" w:rsidTr="000912C2">
        <w:trPr>
          <w:trHeight w:val="663"/>
        </w:trPr>
        <w:tc>
          <w:tcPr>
            <w:tcW w:w="5125" w:type="dxa"/>
            <w:vAlign w:val="center"/>
          </w:tcPr>
          <w:p w:rsidR="00446E02" w:rsidRDefault="00446E02" w:rsidP="00186348">
            <w:r>
              <w:t>Unit 6: Civil War</w:t>
            </w:r>
            <w:r>
              <w:t xml:space="preserve"> and Reconstruction</w:t>
            </w:r>
          </w:p>
          <w:p w:rsidR="00446E02" w:rsidRDefault="00446E02" w:rsidP="00186348">
            <w:r>
              <w:t>Ch. 14-15</w:t>
            </w:r>
          </w:p>
        </w:tc>
        <w:tc>
          <w:tcPr>
            <w:tcW w:w="2610" w:type="dxa"/>
            <w:vAlign w:val="center"/>
          </w:tcPr>
          <w:p w:rsidR="00446E02" w:rsidRDefault="00446E02" w:rsidP="007700C5">
            <w:pPr>
              <w:jc w:val="center"/>
            </w:pPr>
            <w:r>
              <w:t>11/23-12/11</w:t>
            </w:r>
          </w:p>
        </w:tc>
        <w:tc>
          <w:tcPr>
            <w:tcW w:w="2497" w:type="dxa"/>
            <w:vAlign w:val="center"/>
          </w:tcPr>
          <w:p w:rsidR="00446E02" w:rsidRDefault="00446E02" w:rsidP="007700C5">
            <w:pPr>
              <w:jc w:val="center"/>
            </w:pPr>
            <w:r>
              <w:t>12/11</w:t>
            </w:r>
          </w:p>
        </w:tc>
      </w:tr>
      <w:tr w:rsidR="00B60E78" w:rsidTr="000912C2">
        <w:trPr>
          <w:trHeight w:val="618"/>
        </w:trPr>
        <w:tc>
          <w:tcPr>
            <w:tcW w:w="5125" w:type="dxa"/>
            <w:vAlign w:val="center"/>
          </w:tcPr>
          <w:p w:rsidR="00186348" w:rsidRDefault="00446E02" w:rsidP="00186348">
            <w:r>
              <w:t>Unit 7</w:t>
            </w:r>
            <w:r w:rsidR="00186348">
              <w:t>:</w:t>
            </w:r>
            <w:r w:rsidR="001F55DB">
              <w:t xml:space="preserve"> Gilded Age</w:t>
            </w:r>
          </w:p>
          <w:p w:rsidR="00B60E78" w:rsidRDefault="00186348" w:rsidP="001F55DB">
            <w:r>
              <w:t xml:space="preserve">Ch. </w:t>
            </w:r>
            <w:r w:rsidR="001F55DB">
              <w:t>1</w:t>
            </w:r>
            <w:r w:rsidR="00446E02">
              <w:t>6</w:t>
            </w:r>
          </w:p>
        </w:tc>
        <w:tc>
          <w:tcPr>
            <w:tcW w:w="2610" w:type="dxa"/>
            <w:vAlign w:val="center"/>
          </w:tcPr>
          <w:p w:rsidR="00844157" w:rsidRDefault="00446E02" w:rsidP="0060520C">
            <w:pPr>
              <w:jc w:val="center"/>
            </w:pPr>
            <w:r>
              <w:t>12/12-12/22</w:t>
            </w:r>
          </w:p>
        </w:tc>
        <w:tc>
          <w:tcPr>
            <w:tcW w:w="2497" w:type="dxa"/>
            <w:vAlign w:val="center"/>
          </w:tcPr>
          <w:p w:rsidR="00844157" w:rsidRDefault="00446E02" w:rsidP="0060520C">
            <w:pPr>
              <w:jc w:val="center"/>
            </w:pPr>
            <w:r>
              <w:t>12/22</w:t>
            </w:r>
          </w:p>
        </w:tc>
      </w:tr>
      <w:tr w:rsidR="004B10CB" w:rsidTr="000912C2">
        <w:trPr>
          <w:trHeight w:val="618"/>
        </w:trPr>
        <w:tc>
          <w:tcPr>
            <w:tcW w:w="5125" w:type="dxa"/>
            <w:vAlign w:val="center"/>
          </w:tcPr>
          <w:p w:rsidR="00446E02" w:rsidRDefault="001F55DB" w:rsidP="001F55DB">
            <w:r>
              <w:t xml:space="preserve">Unit </w:t>
            </w:r>
            <w:r w:rsidR="00446E02">
              <w:t>8</w:t>
            </w:r>
            <w:r>
              <w:t xml:space="preserve">: </w:t>
            </w:r>
            <w:r w:rsidR="00446E02">
              <w:t>Imperialism and Progressivism</w:t>
            </w:r>
          </w:p>
          <w:p w:rsidR="004B10CB" w:rsidRDefault="00446E02" w:rsidP="001F55DB">
            <w:r>
              <w:t>Ch. 17-18</w:t>
            </w:r>
          </w:p>
        </w:tc>
        <w:tc>
          <w:tcPr>
            <w:tcW w:w="2610" w:type="dxa"/>
            <w:vAlign w:val="center"/>
          </w:tcPr>
          <w:p w:rsidR="004B10CB" w:rsidRDefault="001F55DB" w:rsidP="00844157">
            <w:pPr>
              <w:jc w:val="center"/>
            </w:pPr>
            <w:r>
              <w:t>1/</w:t>
            </w:r>
            <w:r w:rsidR="00446E02">
              <w:t>2-1/12</w:t>
            </w:r>
          </w:p>
        </w:tc>
        <w:tc>
          <w:tcPr>
            <w:tcW w:w="2497" w:type="dxa"/>
            <w:vAlign w:val="center"/>
          </w:tcPr>
          <w:p w:rsidR="004B10CB" w:rsidRDefault="00242A0C" w:rsidP="001B0D02">
            <w:pPr>
              <w:jc w:val="center"/>
            </w:pPr>
            <w:r>
              <w:t>1</w:t>
            </w:r>
            <w:r w:rsidR="00844157">
              <w:t>/</w:t>
            </w:r>
            <w:r w:rsidR="00446E02">
              <w:t>12</w:t>
            </w:r>
          </w:p>
        </w:tc>
      </w:tr>
      <w:tr w:rsidR="007665A4" w:rsidTr="000912C2">
        <w:trPr>
          <w:trHeight w:val="618"/>
        </w:trPr>
        <w:tc>
          <w:tcPr>
            <w:tcW w:w="5125" w:type="dxa"/>
            <w:vAlign w:val="center"/>
          </w:tcPr>
          <w:p w:rsidR="007665A4" w:rsidRDefault="007665A4" w:rsidP="001F55DB">
            <w:r>
              <w:t>Unit 9: World War I</w:t>
            </w:r>
          </w:p>
          <w:p w:rsidR="007665A4" w:rsidRDefault="007665A4" w:rsidP="001F55DB">
            <w:r>
              <w:t>Ch. 19</w:t>
            </w:r>
          </w:p>
        </w:tc>
        <w:tc>
          <w:tcPr>
            <w:tcW w:w="2610" w:type="dxa"/>
            <w:vAlign w:val="center"/>
          </w:tcPr>
          <w:p w:rsidR="007665A4" w:rsidRDefault="007665A4" w:rsidP="00844157">
            <w:pPr>
              <w:jc w:val="center"/>
            </w:pPr>
            <w:r>
              <w:t>1/22-1/26</w:t>
            </w:r>
          </w:p>
        </w:tc>
        <w:tc>
          <w:tcPr>
            <w:tcW w:w="2497" w:type="dxa"/>
            <w:vAlign w:val="center"/>
          </w:tcPr>
          <w:p w:rsidR="007665A4" w:rsidRDefault="007665A4" w:rsidP="001B0D02">
            <w:pPr>
              <w:jc w:val="center"/>
            </w:pPr>
            <w:r>
              <w:t>1/26</w:t>
            </w:r>
          </w:p>
        </w:tc>
      </w:tr>
      <w:tr w:rsidR="004B10CB" w:rsidTr="000912C2">
        <w:trPr>
          <w:trHeight w:val="618"/>
        </w:trPr>
        <w:tc>
          <w:tcPr>
            <w:tcW w:w="5125" w:type="dxa"/>
            <w:vAlign w:val="center"/>
          </w:tcPr>
          <w:p w:rsidR="001F55DB" w:rsidRDefault="007665A4" w:rsidP="001F55DB">
            <w:r>
              <w:t>Unit 10</w:t>
            </w:r>
            <w:r w:rsidR="001F55DB">
              <w:t xml:space="preserve">: </w:t>
            </w:r>
            <w:r>
              <w:t>1920s and t</w:t>
            </w:r>
            <w:r w:rsidR="005C1FA1">
              <w:t>he New Deal</w:t>
            </w:r>
            <w:r>
              <w:t xml:space="preserve"> </w:t>
            </w:r>
          </w:p>
          <w:p w:rsidR="004B10CB" w:rsidRDefault="001F55DB" w:rsidP="005C1FA1">
            <w:r>
              <w:t xml:space="preserve">Ch. </w:t>
            </w:r>
            <w:r w:rsidR="007665A4">
              <w:t>20-21</w:t>
            </w:r>
          </w:p>
        </w:tc>
        <w:tc>
          <w:tcPr>
            <w:tcW w:w="2610" w:type="dxa"/>
            <w:vAlign w:val="center"/>
          </w:tcPr>
          <w:p w:rsidR="004B10CB" w:rsidRDefault="007665A4" w:rsidP="001B0D02">
            <w:pPr>
              <w:jc w:val="center"/>
            </w:pPr>
            <w:r>
              <w:t>1/27</w:t>
            </w:r>
            <w:r w:rsidR="00844157">
              <w:t>-2/</w:t>
            </w:r>
            <w:r>
              <w:t>9</w:t>
            </w:r>
          </w:p>
        </w:tc>
        <w:tc>
          <w:tcPr>
            <w:tcW w:w="2497" w:type="dxa"/>
            <w:vAlign w:val="center"/>
          </w:tcPr>
          <w:p w:rsidR="004B10CB" w:rsidRDefault="00844157" w:rsidP="001B0D02">
            <w:pPr>
              <w:jc w:val="center"/>
            </w:pPr>
            <w:r>
              <w:t>2/</w:t>
            </w:r>
            <w:r w:rsidR="007665A4">
              <w:t>9</w:t>
            </w:r>
          </w:p>
        </w:tc>
      </w:tr>
      <w:tr w:rsidR="004B10CB" w:rsidTr="000912C2">
        <w:trPr>
          <w:trHeight w:val="618"/>
        </w:trPr>
        <w:tc>
          <w:tcPr>
            <w:tcW w:w="5125" w:type="dxa"/>
            <w:vAlign w:val="center"/>
          </w:tcPr>
          <w:p w:rsidR="005C1FA1" w:rsidRDefault="007665A4" w:rsidP="005C1FA1">
            <w:r>
              <w:t>Unit 11: World War II and the Cold War</w:t>
            </w:r>
          </w:p>
          <w:p w:rsidR="004B10CB" w:rsidRDefault="007665A4" w:rsidP="005C1FA1">
            <w:r>
              <w:t>Ch. 22-23</w:t>
            </w:r>
          </w:p>
        </w:tc>
        <w:tc>
          <w:tcPr>
            <w:tcW w:w="2610" w:type="dxa"/>
            <w:vAlign w:val="center"/>
          </w:tcPr>
          <w:p w:rsidR="004B10CB" w:rsidRDefault="004319E3" w:rsidP="007665A4">
            <w:pPr>
              <w:jc w:val="center"/>
            </w:pPr>
            <w:r>
              <w:t>2/</w:t>
            </w:r>
            <w:r w:rsidR="007665A4">
              <w:t>10-3/2</w:t>
            </w:r>
          </w:p>
        </w:tc>
        <w:tc>
          <w:tcPr>
            <w:tcW w:w="2497" w:type="dxa"/>
            <w:vAlign w:val="center"/>
          </w:tcPr>
          <w:p w:rsidR="004B10CB" w:rsidRDefault="004319E3" w:rsidP="007700C5">
            <w:pPr>
              <w:jc w:val="center"/>
            </w:pPr>
            <w:r>
              <w:t>3</w:t>
            </w:r>
            <w:r w:rsidR="007665A4">
              <w:t>/2</w:t>
            </w:r>
          </w:p>
        </w:tc>
      </w:tr>
      <w:tr w:rsidR="004B10CB" w:rsidTr="000912C2">
        <w:trPr>
          <w:trHeight w:val="618"/>
        </w:trPr>
        <w:tc>
          <w:tcPr>
            <w:tcW w:w="5125" w:type="dxa"/>
            <w:vAlign w:val="center"/>
          </w:tcPr>
          <w:p w:rsidR="005C1FA1" w:rsidRDefault="005C1FA1" w:rsidP="005C1FA1">
            <w:r>
              <w:t>Unit 1</w:t>
            </w:r>
            <w:r w:rsidR="007665A4">
              <w:t>2</w:t>
            </w:r>
            <w:r>
              <w:t xml:space="preserve">: </w:t>
            </w:r>
            <w:r w:rsidR="007665A4">
              <w:t>The Golden Age of the 1950s</w:t>
            </w:r>
          </w:p>
          <w:p w:rsidR="004B10CB" w:rsidRDefault="005C1FA1" w:rsidP="005C1FA1">
            <w:r>
              <w:t xml:space="preserve">Ch. </w:t>
            </w:r>
            <w:r w:rsidR="007665A4">
              <w:t>24</w:t>
            </w:r>
          </w:p>
        </w:tc>
        <w:tc>
          <w:tcPr>
            <w:tcW w:w="2610" w:type="dxa"/>
            <w:vAlign w:val="center"/>
          </w:tcPr>
          <w:p w:rsidR="004B10CB" w:rsidRDefault="005C1FA1" w:rsidP="001B0D02">
            <w:pPr>
              <w:jc w:val="center"/>
            </w:pPr>
            <w:r>
              <w:t>3/</w:t>
            </w:r>
            <w:r w:rsidR="007665A4">
              <w:t>3</w:t>
            </w:r>
            <w:r>
              <w:t>-3/</w:t>
            </w:r>
            <w:r w:rsidR="007665A4">
              <w:t>9</w:t>
            </w:r>
          </w:p>
        </w:tc>
        <w:tc>
          <w:tcPr>
            <w:tcW w:w="2497" w:type="dxa"/>
            <w:vAlign w:val="center"/>
          </w:tcPr>
          <w:p w:rsidR="004B10CB" w:rsidRDefault="004319E3" w:rsidP="001B0D02">
            <w:pPr>
              <w:jc w:val="center"/>
            </w:pPr>
            <w:r>
              <w:t>3/</w:t>
            </w:r>
            <w:r w:rsidR="007665A4">
              <w:t>9</w:t>
            </w:r>
          </w:p>
        </w:tc>
      </w:tr>
      <w:tr w:rsidR="004B10CB" w:rsidTr="000912C2">
        <w:trPr>
          <w:trHeight w:val="618"/>
        </w:trPr>
        <w:tc>
          <w:tcPr>
            <w:tcW w:w="5125" w:type="dxa"/>
            <w:vAlign w:val="center"/>
          </w:tcPr>
          <w:p w:rsidR="00270033" w:rsidRDefault="007665A4" w:rsidP="00270033">
            <w:r>
              <w:t>Unit 13</w:t>
            </w:r>
            <w:r w:rsidR="00270033">
              <w:t xml:space="preserve">: </w:t>
            </w:r>
            <w:r>
              <w:t>The Sixties</w:t>
            </w:r>
          </w:p>
          <w:p w:rsidR="004B10CB" w:rsidRDefault="007665A4" w:rsidP="00270033">
            <w:r>
              <w:t>Ch. 25</w:t>
            </w:r>
          </w:p>
        </w:tc>
        <w:tc>
          <w:tcPr>
            <w:tcW w:w="2610" w:type="dxa"/>
            <w:vAlign w:val="center"/>
          </w:tcPr>
          <w:p w:rsidR="004B10CB" w:rsidRDefault="007665A4" w:rsidP="007700C5">
            <w:pPr>
              <w:jc w:val="center"/>
            </w:pPr>
            <w:r>
              <w:t>3/10-3/23</w:t>
            </w:r>
          </w:p>
        </w:tc>
        <w:tc>
          <w:tcPr>
            <w:tcW w:w="2497" w:type="dxa"/>
            <w:vAlign w:val="center"/>
          </w:tcPr>
          <w:p w:rsidR="004B10CB" w:rsidRDefault="007665A4" w:rsidP="001B0D02">
            <w:pPr>
              <w:jc w:val="center"/>
            </w:pPr>
            <w:r>
              <w:t>3/23</w:t>
            </w:r>
          </w:p>
        </w:tc>
      </w:tr>
      <w:tr w:rsidR="007665A4" w:rsidTr="000912C2">
        <w:trPr>
          <w:trHeight w:val="618"/>
        </w:trPr>
        <w:tc>
          <w:tcPr>
            <w:tcW w:w="5125" w:type="dxa"/>
            <w:vAlign w:val="center"/>
          </w:tcPr>
          <w:p w:rsidR="007665A4" w:rsidRDefault="007665A4" w:rsidP="00270033">
            <w:r>
              <w:t>Unit 14: The Triumph of Conservatism</w:t>
            </w:r>
          </w:p>
          <w:p w:rsidR="007665A4" w:rsidRDefault="007665A4" w:rsidP="00270033">
            <w:r>
              <w:t>Ch. 26</w:t>
            </w:r>
          </w:p>
        </w:tc>
        <w:tc>
          <w:tcPr>
            <w:tcW w:w="2610" w:type="dxa"/>
            <w:vAlign w:val="center"/>
          </w:tcPr>
          <w:p w:rsidR="007665A4" w:rsidRDefault="007665A4" w:rsidP="007700C5">
            <w:pPr>
              <w:jc w:val="center"/>
            </w:pPr>
            <w:r>
              <w:t>3/24-4/6</w:t>
            </w:r>
          </w:p>
        </w:tc>
        <w:tc>
          <w:tcPr>
            <w:tcW w:w="2497" w:type="dxa"/>
            <w:vAlign w:val="center"/>
          </w:tcPr>
          <w:p w:rsidR="007665A4" w:rsidRDefault="007665A4" w:rsidP="001B0D02">
            <w:pPr>
              <w:jc w:val="center"/>
            </w:pPr>
            <w:r>
              <w:t>4/6</w:t>
            </w:r>
          </w:p>
        </w:tc>
      </w:tr>
      <w:tr w:rsidR="007665A4" w:rsidTr="000912C2">
        <w:trPr>
          <w:trHeight w:val="618"/>
        </w:trPr>
        <w:tc>
          <w:tcPr>
            <w:tcW w:w="5125" w:type="dxa"/>
            <w:vAlign w:val="center"/>
          </w:tcPr>
          <w:p w:rsidR="007665A4" w:rsidRDefault="007665A4" w:rsidP="00270033">
            <w:r>
              <w:t>Unit 15: Globalization 1989-2000</w:t>
            </w:r>
          </w:p>
          <w:p w:rsidR="007665A4" w:rsidRDefault="007665A4" w:rsidP="00270033">
            <w:r>
              <w:t>Ch. 27</w:t>
            </w:r>
          </w:p>
        </w:tc>
        <w:tc>
          <w:tcPr>
            <w:tcW w:w="2610" w:type="dxa"/>
            <w:vAlign w:val="center"/>
          </w:tcPr>
          <w:p w:rsidR="007665A4" w:rsidRDefault="007665A4" w:rsidP="007700C5">
            <w:pPr>
              <w:jc w:val="center"/>
            </w:pPr>
            <w:r>
              <w:t>4/7-4/13</w:t>
            </w:r>
          </w:p>
        </w:tc>
        <w:tc>
          <w:tcPr>
            <w:tcW w:w="2497" w:type="dxa"/>
            <w:vAlign w:val="center"/>
          </w:tcPr>
          <w:p w:rsidR="007665A4" w:rsidRDefault="007665A4" w:rsidP="001B0D02">
            <w:pPr>
              <w:jc w:val="center"/>
            </w:pPr>
            <w:r>
              <w:t>4/13</w:t>
            </w:r>
          </w:p>
        </w:tc>
      </w:tr>
      <w:tr w:rsidR="007665A4" w:rsidTr="000912C2">
        <w:trPr>
          <w:trHeight w:val="618"/>
        </w:trPr>
        <w:tc>
          <w:tcPr>
            <w:tcW w:w="5125" w:type="dxa"/>
            <w:vAlign w:val="center"/>
          </w:tcPr>
          <w:p w:rsidR="007665A4" w:rsidRDefault="007665A4" w:rsidP="00270033">
            <w:r>
              <w:t>Unit 16: 9/11 and the New American Century</w:t>
            </w:r>
          </w:p>
          <w:p w:rsidR="007665A4" w:rsidRDefault="007665A4" w:rsidP="00270033">
            <w:r>
              <w:t>Ch. 28</w:t>
            </w:r>
          </w:p>
        </w:tc>
        <w:tc>
          <w:tcPr>
            <w:tcW w:w="2610" w:type="dxa"/>
            <w:vAlign w:val="center"/>
          </w:tcPr>
          <w:p w:rsidR="007665A4" w:rsidRDefault="007665A4" w:rsidP="007700C5">
            <w:pPr>
              <w:jc w:val="center"/>
            </w:pPr>
            <w:r>
              <w:t>4/14-4/27</w:t>
            </w:r>
          </w:p>
        </w:tc>
        <w:tc>
          <w:tcPr>
            <w:tcW w:w="2497" w:type="dxa"/>
            <w:vAlign w:val="center"/>
          </w:tcPr>
          <w:p w:rsidR="007665A4" w:rsidRDefault="007665A4" w:rsidP="001B0D02">
            <w:pPr>
              <w:jc w:val="center"/>
            </w:pPr>
            <w:r>
              <w:t>4/27</w:t>
            </w:r>
          </w:p>
        </w:tc>
      </w:tr>
      <w:tr w:rsidR="00777A45" w:rsidTr="00694764">
        <w:trPr>
          <w:trHeight w:val="618"/>
        </w:trPr>
        <w:tc>
          <w:tcPr>
            <w:tcW w:w="10232" w:type="dxa"/>
            <w:gridSpan w:val="3"/>
            <w:vAlign w:val="center"/>
          </w:tcPr>
          <w:p w:rsidR="00777A45" w:rsidRPr="00CA215C" w:rsidRDefault="00777A45" w:rsidP="001B0D02">
            <w:pPr>
              <w:jc w:val="center"/>
              <w:rPr>
                <w:i/>
                <w:sz w:val="36"/>
              </w:rPr>
            </w:pPr>
            <w:r w:rsidRPr="00CA215C">
              <w:rPr>
                <w:i/>
                <w:sz w:val="36"/>
              </w:rPr>
              <w:t>REVIEW FOR EXAM (4/28-5/10) ON MAY 11</w:t>
            </w:r>
          </w:p>
        </w:tc>
      </w:tr>
    </w:tbl>
    <w:p w:rsidR="00B60E78" w:rsidRDefault="00B60E78" w:rsidP="00694764"/>
    <w:sectPr w:rsidR="00B60E78" w:rsidSect="006235B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24"/>
    <w:rsid w:val="000241A1"/>
    <w:rsid w:val="00062A6A"/>
    <w:rsid w:val="000912C2"/>
    <w:rsid w:val="00104301"/>
    <w:rsid w:val="001715CE"/>
    <w:rsid w:val="00184547"/>
    <w:rsid w:val="00186348"/>
    <w:rsid w:val="001B0D02"/>
    <w:rsid w:val="001F55DB"/>
    <w:rsid w:val="00242A0C"/>
    <w:rsid w:val="00270033"/>
    <w:rsid w:val="00272A79"/>
    <w:rsid w:val="002C30A2"/>
    <w:rsid w:val="002E4E9D"/>
    <w:rsid w:val="00300E73"/>
    <w:rsid w:val="003914AD"/>
    <w:rsid w:val="003B01F4"/>
    <w:rsid w:val="004319E3"/>
    <w:rsid w:val="00446E02"/>
    <w:rsid w:val="004B10CB"/>
    <w:rsid w:val="004C16D7"/>
    <w:rsid w:val="00513F83"/>
    <w:rsid w:val="005907D9"/>
    <w:rsid w:val="005C1FA1"/>
    <w:rsid w:val="005C404D"/>
    <w:rsid w:val="0060520C"/>
    <w:rsid w:val="00622F86"/>
    <w:rsid w:val="006235B9"/>
    <w:rsid w:val="00694764"/>
    <w:rsid w:val="006E2676"/>
    <w:rsid w:val="007665A4"/>
    <w:rsid w:val="007700C5"/>
    <w:rsid w:val="00777A45"/>
    <w:rsid w:val="007A6AAB"/>
    <w:rsid w:val="00844157"/>
    <w:rsid w:val="009D0CF3"/>
    <w:rsid w:val="00B60E78"/>
    <w:rsid w:val="00B946D9"/>
    <w:rsid w:val="00BF240A"/>
    <w:rsid w:val="00C2513F"/>
    <w:rsid w:val="00C87363"/>
    <w:rsid w:val="00CA215C"/>
    <w:rsid w:val="00CB47B7"/>
    <w:rsid w:val="00D34DC1"/>
    <w:rsid w:val="00D9118A"/>
    <w:rsid w:val="00F30E86"/>
    <w:rsid w:val="00F457CB"/>
    <w:rsid w:val="00F52801"/>
    <w:rsid w:val="00F55B0B"/>
    <w:rsid w:val="00FD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02A5A-3B7D-45B9-AAAA-4860178B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Bailey</dc:creator>
  <cp:keywords/>
  <dc:description/>
  <cp:lastModifiedBy>Christopher Bailey</cp:lastModifiedBy>
  <cp:revision>10</cp:revision>
  <dcterms:created xsi:type="dcterms:W3CDTF">2017-08-17T14:13:00Z</dcterms:created>
  <dcterms:modified xsi:type="dcterms:W3CDTF">2017-08-17T16:01:00Z</dcterms:modified>
</cp:coreProperties>
</file>