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7A0F45" w:rsidRPr="007A0F45" w:rsidRDefault="000544E6" w:rsidP="007A0F45">
      <w:pPr>
        <w:jc w:val="center"/>
        <w:rPr>
          <w:rFonts w:ascii="Biondi" w:hAnsi="Biondi"/>
          <w:sz w:val="32"/>
        </w:rPr>
      </w:pPr>
      <w:r>
        <w:rPr>
          <w:rFonts w:ascii="Biondi" w:hAnsi="Biondi"/>
          <w:sz w:val="32"/>
        </w:rPr>
        <w:t xml:space="preserve">Chapter 11 Section </w:t>
      </w:r>
      <w:bookmarkStart w:id="0" w:name="_GoBack"/>
      <w:bookmarkEnd w:id="0"/>
      <w:r w:rsidR="007A0F45" w:rsidRPr="007A0F45">
        <w:rPr>
          <w:rFonts w:ascii="Biondi" w:hAnsi="Biondi"/>
          <w:sz w:val="32"/>
        </w:rPr>
        <w:t>2: A Republican Decade</w:t>
      </w:r>
    </w:p>
    <w:p w:rsidR="007A0F45" w:rsidRPr="007A0F45" w:rsidRDefault="007A0F45">
      <w:pPr>
        <w:rPr>
          <w:b/>
        </w:rPr>
      </w:pPr>
      <w:r w:rsidRPr="007A0F45">
        <w:rPr>
          <w:b/>
        </w:rPr>
        <w:t>Read the text and answer the following questions.</w:t>
      </w:r>
    </w:p>
    <w:p w:rsidR="007A0F45" w:rsidRPr="007A0F45" w:rsidRDefault="007A0F45" w:rsidP="007A0F45">
      <w:r w:rsidRPr="007A0F45">
        <w:t>1.How did Warren G. Harding win the election in 1920?</w:t>
      </w:r>
    </w:p>
    <w:p w:rsidR="007A0F45" w:rsidRPr="007A0F45" w:rsidRDefault="007A0F45" w:rsidP="007A0F45"/>
    <w:p w:rsidR="007A0F45" w:rsidRPr="007A0F45" w:rsidRDefault="007A0F45" w:rsidP="007A0F45">
      <w:r w:rsidRPr="007A0F45">
        <w:t>2. Why was Czar Nicholas II of Russia overthrown in the Russian revolution?</w:t>
      </w:r>
    </w:p>
    <w:p w:rsidR="007A0F45" w:rsidRPr="007A0F45" w:rsidRDefault="007A0F45" w:rsidP="007A0F45"/>
    <w:p w:rsidR="007A0F45" w:rsidRDefault="007A0F45" w:rsidP="007A0F45">
      <w:r w:rsidRPr="007A0F45">
        <w:t>3. Who were the “Reds” and the “Whites” who fought in the Russian Civil War and whom did we support?</w:t>
      </w:r>
    </w:p>
    <w:p w:rsidR="007A0F45" w:rsidRDefault="007A0F45" w:rsidP="007A0F45"/>
    <w:p w:rsidR="007A0F45" w:rsidRPr="007A0F45" w:rsidRDefault="007A0F45" w:rsidP="007A0F45">
      <w:r w:rsidRPr="007A0F45">
        <w:t>4. Who won and what did the new nation become?</w:t>
      </w:r>
    </w:p>
    <w:p w:rsidR="007A0F45" w:rsidRPr="007A0F45" w:rsidRDefault="007A0F45" w:rsidP="007A0F45"/>
    <w:p w:rsidR="007A0F45" w:rsidRPr="007A0F45" w:rsidRDefault="007A0F45" w:rsidP="007A0F45">
      <w:r w:rsidRPr="007A0F45">
        <w:t>5. What were the four main ideas behind the Soviet Union’s ideology of communism?</w:t>
      </w:r>
    </w:p>
    <w:p w:rsidR="007A0F45" w:rsidRPr="007A0F45" w:rsidRDefault="007A0F45" w:rsidP="007A0F45"/>
    <w:p w:rsidR="007A0F45" w:rsidRPr="007A0F45" w:rsidRDefault="007A0F45" w:rsidP="007A0F45">
      <w:r w:rsidRPr="007A0F45">
        <w:t>6. What was the Red Scare in America and why did it happen?</w:t>
      </w:r>
    </w:p>
    <w:p w:rsidR="007A0F45" w:rsidRPr="007A0F45" w:rsidRDefault="007A0F45" w:rsidP="007A0F45"/>
    <w:p w:rsidR="007A0F45" w:rsidRDefault="007A0F45" w:rsidP="007A0F45">
      <w:r w:rsidRPr="007A0F45">
        <w:t>7. How did the government react as the Red Scare got worse?</w:t>
      </w:r>
    </w:p>
    <w:p w:rsidR="007A0F45" w:rsidRDefault="007A0F45" w:rsidP="007A0F45"/>
    <w:p w:rsidR="007A0F45" w:rsidRPr="007A0F45" w:rsidRDefault="007A0F45" w:rsidP="007A0F45">
      <w:r w:rsidRPr="007A0F45">
        <w:t>8. Who were “subversives” and what happened to them?</w:t>
      </w:r>
    </w:p>
    <w:p w:rsidR="007A0F45" w:rsidRPr="007A0F45" w:rsidRDefault="007A0F45" w:rsidP="007A0F45"/>
    <w:p w:rsidR="007A0F45" w:rsidRPr="007A0F45" w:rsidRDefault="007A0F45" w:rsidP="007A0F45">
      <w:r w:rsidRPr="007A0F45">
        <w:t>9. Many accused subversives were immigrants. What became of them?</w:t>
      </w:r>
    </w:p>
    <w:p w:rsidR="007A0F45" w:rsidRPr="007A0F45" w:rsidRDefault="007A0F45" w:rsidP="007A0F45"/>
    <w:p w:rsidR="007A0F45" w:rsidRPr="007A0F45" w:rsidRDefault="007A0F45" w:rsidP="007A0F45">
      <w:r w:rsidRPr="007A0F45">
        <w:t>10. Who were “Sacco and Vanzetti” and why was their case so controversial?</w:t>
      </w:r>
    </w:p>
    <w:p w:rsidR="007A0F45" w:rsidRPr="007A0F45" w:rsidRDefault="007A0F45" w:rsidP="007A0F45"/>
    <w:p w:rsidR="007A0F45" w:rsidRDefault="007A0F45" w:rsidP="007A0F45">
      <w:r w:rsidRPr="007A0F45">
        <w:t>11. Who did many people believe were behind the many strikes that were occurring? Why?</w:t>
      </w:r>
    </w:p>
    <w:p w:rsidR="007A0F45" w:rsidRDefault="007A0F45" w:rsidP="007A0F45"/>
    <w:p w:rsidR="007A0F45" w:rsidRDefault="007A0F45" w:rsidP="007A0F45"/>
    <w:p w:rsidR="007A0F45" w:rsidRPr="007A0F45" w:rsidRDefault="007A0F45" w:rsidP="007A0F45">
      <w:r w:rsidRPr="007A0F45">
        <w:t>12. Why was the Boston Police Strike held and how was it resolved?</w:t>
      </w:r>
    </w:p>
    <w:p w:rsidR="007A0F45" w:rsidRDefault="007A0F45" w:rsidP="007A0F45"/>
    <w:p w:rsidR="007A0F45" w:rsidRPr="007A0F45" w:rsidRDefault="007A0F45" w:rsidP="007A0F45"/>
    <w:p w:rsidR="007A0F45" w:rsidRPr="007A0F45" w:rsidRDefault="007A0F45" w:rsidP="007A0F45">
      <w:r w:rsidRPr="007A0F45">
        <w:t>13. What was America’s post-war foreign policy of isolationism?</w:t>
      </w:r>
    </w:p>
    <w:p w:rsidR="007A0F45" w:rsidRDefault="007A0F45" w:rsidP="007A0F45"/>
    <w:p w:rsidR="007A0F45" w:rsidRPr="007A0F45" w:rsidRDefault="007A0F45" w:rsidP="007A0F45"/>
    <w:p w:rsidR="007A0F45" w:rsidRPr="007A0F45" w:rsidRDefault="007A0F45" w:rsidP="007A0F45">
      <w:r w:rsidRPr="007A0F45">
        <w:t>14. How did disarmament attempt to prevent future wars?</w:t>
      </w:r>
    </w:p>
    <w:p w:rsidR="007A0F45" w:rsidRDefault="007A0F45" w:rsidP="007A0F45"/>
    <w:p w:rsidR="007A0F45" w:rsidRPr="007A0F45" w:rsidRDefault="007A0F45" w:rsidP="007A0F45"/>
    <w:p w:rsidR="007A0F45" w:rsidRDefault="007A0F45" w:rsidP="007A0F45">
      <w:r w:rsidRPr="007A0F45">
        <w:t>15. What are quotas and what countries were they set low for? Why?</w:t>
      </w:r>
    </w:p>
    <w:p w:rsidR="007A0F45" w:rsidRDefault="007A0F45" w:rsidP="007A0F45"/>
    <w:p w:rsidR="007A0F45" w:rsidRDefault="007A0F45" w:rsidP="007A0F45"/>
    <w:p w:rsidR="007A0F45" w:rsidRPr="007A0F45" w:rsidRDefault="007A0F45" w:rsidP="007A0F45">
      <w:r w:rsidRPr="007A0F45">
        <w:t>16. What happened to Harding’s administration just as he was enjoying strong popularity?</w:t>
      </w:r>
    </w:p>
    <w:p w:rsidR="007A0F45" w:rsidRDefault="007A0F45" w:rsidP="007A0F45"/>
    <w:p w:rsidR="007A0F45" w:rsidRPr="007A0F45" w:rsidRDefault="007A0F45" w:rsidP="007A0F45"/>
    <w:p w:rsidR="007A0F45" w:rsidRPr="007A0F45" w:rsidRDefault="007A0F45" w:rsidP="007A0F45">
      <w:r w:rsidRPr="007A0F45">
        <w:t>17. What “local” was sworn in and tried to restore dignity and prestige to the Presidency?</w:t>
      </w:r>
    </w:p>
    <w:p w:rsidR="007A0F45" w:rsidRDefault="007A0F45" w:rsidP="007A0F45"/>
    <w:p w:rsidR="007A0F45" w:rsidRPr="007A0F45" w:rsidRDefault="007A0F45" w:rsidP="007A0F45"/>
    <w:p w:rsidR="007A0F45" w:rsidRDefault="007A0F45" w:rsidP="007A0F45">
      <w:r w:rsidRPr="007A0F45">
        <w:t>18. How did the economic policies of Coolidge and his successor, Herbert Hoover, lead to prosperity in the 1920s?</w:t>
      </w:r>
    </w:p>
    <w:sectPr w:rsidR="007A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544E6"/>
    <w:rsid w:val="007A0F45"/>
    <w:rsid w:val="0082459A"/>
    <w:rsid w:val="0088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Company>HP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2</cp:revision>
  <cp:lastPrinted>2014-01-28T16:35:00Z</cp:lastPrinted>
  <dcterms:created xsi:type="dcterms:W3CDTF">2014-01-28T16:31:00Z</dcterms:created>
  <dcterms:modified xsi:type="dcterms:W3CDTF">2014-01-28T16:39:00Z</dcterms:modified>
</cp:coreProperties>
</file>