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FD054E" w:rsidRPr="00FD054E" w:rsidRDefault="00A26A41" w:rsidP="00FD054E">
      <w:pPr>
        <w:jc w:val="center"/>
        <w:rPr>
          <w:b/>
          <w:bCs/>
        </w:rPr>
      </w:pPr>
      <w:r w:rsidRPr="00A26A41">
        <w:rPr>
          <w:b/>
          <w:bCs/>
        </w:rPr>
        <w:t xml:space="preserve">Chapter 9 – Section </w:t>
      </w:r>
      <w:r w:rsidR="00FD054E">
        <w:rPr>
          <w:b/>
          <w:bCs/>
        </w:rPr>
        <w:t>2</w:t>
      </w:r>
      <w:r>
        <w:rPr>
          <w:b/>
          <w:bCs/>
        </w:rPr>
        <w:t xml:space="preserve">: </w:t>
      </w:r>
      <w:r w:rsidR="00FD054E">
        <w:rPr>
          <w:b/>
          <w:bCs/>
        </w:rPr>
        <w:t>Progressive Legislation</w:t>
      </w: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1. What happened to the political machines as Progressive reformers gained popularity?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2. What happened</w:t>
      </w:r>
      <w:r w:rsidRPr="00C72A44">
        <w:rPr>
          <w:bCs/>
        </w:rPr>
        <w:t xml:space="preserve"> to control of utilities such as water, gas, and electricity?</w:t>
      </w:r>
    </w:p>
    <w:p w:rsidR="00C72A44" w:rsidRPr="00C72A44" w:rsidRDefault="00C72A44" w:rsidP="00C72A44">
      <w:pPr>
        <w:ind w:left="360"/>
        <w:rPr>
          <w:bCs/>
        </w:rPr>
      </w:pPr>
    </w:p>
    <w:p w:rsidR="00000000" w:rsidRPr="00C72A44" w:rsidRDefault="00C72A44" w:rsidP="00C72A44">
      <w:pPr>
        <w:ind w:left="360"/>
        <w:rPr>
          <w:b/>
          <w:bCs/>
        </w:rPr>
      </w:pPr>
      <w:r w:rsidRPr="00C72A44">
        <w:rPr>
          <w:bCs/>
        </w:rPr>
        <w:t xml:space="preserve">3. How did each of the following give more power to the voters: </w:t>
      </w:r>
      <w:r w:rsidRPr="00C72A44">
        <w:rPr>
          <w:b/>
          <w:bCs/>
        </w:rPr>
        <w:t xml:space="preserve">seventeenth amendment, initiatives, referendums, and </w:t>
      </w:r>
      <w:proofErr w:type="gramStart"/>
      <w:r w:rsidRPr="00C72A44">
        <w:rPr>
          <w:b/>
          <w:bCs/>
        </w:rPr>
        <w:t>recall.</w:t>
      </w:r>
      <w:proofErr w:type="gramEnd"/>
    </w:p>
    <w:p w:rsidR="00C72A44" w:rsidRDefault="00C72A44" w:rsidP="00C72A44">
      <w:pPr>
        <w:ind w:left="360"/>
        <w:rPr>
          <w:bCs/>
        </w:rPr>
      </w:pPr>
    </w:p>
    <w:p w:rsidR="00C72A44" w:rsidRDefault="00C72A44" w:rsidP="00C72A44">
      <w:pPr>
        <w:ind w:left="360"/>
        <w:rPr>
          <w:bCs/>
        </w:rPr>
      </w:pP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4. What tragic event in March 1911 led to new fire safety standards and what were they?</w:t>
      </w: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5. Why did companies often bring the governme</w:t>
      </w:r>
      <w:r w:rsidRPr="00C72A44">
        <w:rPr>
          <w:bCs/>
        </w:rPr>
        <w:t>nt to court when it tried to enforce new labor laws?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6. What was Massachusetts the first state to do in 1912?</w:t>
      </w: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7. What was Theodo</w:t>
      </w:r>
      <w:r w:rsidRPr="00C72A44">
        <w:rPr>
          <w:bCs/>
        </w:rPr>
        <w:t>re Roosevelt’s “square deal?”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8. Why did TR threaten to use the army to seize and operate the mines in 1902?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lastRenderedPageBreak/>
        <w:t>9. What is arbitrat</w:t>
      </w:r>
      <w:r w:rsidRPr="00C72A44">
        <w:rPr>
          <w:bCs/>
        </w:rPr>
        <w:t>ion and how did it settle this dispute?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10. What three things in 1906 did the Pure Food and Drug Act and Meat Inspection Act require of companies?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11. What was an antitrust action and why did the government frequently take them?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12. What were three of the largest trusts?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1.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2.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3.</w:t>
      </w:r>
    </w:p>
    <w:p w:rsidR="00C72A44" w:rsidRPr="00C72A44" w:rsidRDefault="00C72A44" w:rsidP="00C72A44">
      <w:pPr>
        <w:ind w:left="360"/>
        <w:rPr>
          <w:bCs/>
        </w:rPr>
      </w:pPr>
      <w:bookmarkStart w:id="0" w:name="_GoBack"/>
      <w:bookmarkEnd w:id="0"/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13. What were three things done during the Progressive Era to protect the environment and natural resources?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1.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2.</w:t>
      </w:r>
    </w:p>
    <w:p w:rsidR="00C72A44" w:rsidRDefault="00C72A44" w:rsidP="00C72A44">
      <w:pPr>
        <w:ind w:left="360"/>
        <w:rPr>
          <w:bCs/>
        </w:rPr>
      </w:pPr>
      <w:r>
        <w:rPr>
          <w:bCs/>
        </w:rPr>
        <w:tab/>
        <w:t>3.</w:t>
      </w:r>
    </w:p>
    <w:p w:rsidR="00C72A44" w:rsidRPr="00C72A44" w:rsidRDefault="00C72A44" w:rsidP="00C72A44">
      <w:pPr>
        <w:ind w:left="360"/>
        <w:rPr>
          <w:bCs/>
        </w:rPr>
      </w:pPr>
    </w:p>
    <w:p w:rsidR="00000000" w:rsidRDefault="00C72A44" w:rsidP="00C72A44">
      <w:pPr>
        <w:ind w:left="360"/>
        <w:rPr>
          <w:bCs/>
        </w:rPr>
      </w:pPr>
      <w:r w:rsidRPr="00C72A44">
        <w:rPr>
          <w:bCs/>
        </w:rPr>
        <w:t>14. What was the department of labor?</w:t>
      </w:r>
    </w:p>
    <w:p w:rsidR="00C72A44" w:rsidRDefault="00C72A44" w:rsidP="00C72A44">
      <w:pPr>
        <w:ind w:left="360"/>
        <w:rPr>
          <w:bCs/>
        </w:rPr>
      </w:pPr>
    </w:p>
    <w:p w:rsidR="00C72A44" w:rsidRPr="00C72A44" w:rsidRDefault="00C72A44" w:rsidP="00C72A44">
      <w:pPr>
        <w:ind w:left="360"/>
        <w:rPr>
          <w:bCs/>
        </w:rPr>
      </w:pPr>
    </w:p>
    <w:p w:rsidR="00000000" w:rsidRPr="00C72A44" w:rsidRDefault="00C72A44" w:rsidP="00C72A44">
      <w:pPr>
        <w:ind w:left="360"/>
        <w:rPr>
          <w:bCs/>
        </w:rPr>
      </w:pPr>
      <w:r w:rsidRPr="00C72A44">
        <w:rPr>
          <w:bCs/>
        </w:rPr>
        <w:t>15. What did the 16</w:t>
      </w:r>
      <w:r w:rsidRPr="00C72A44">
        <w:rPr>
          <w:bCs/>
          <w:vertAlign w:val="superscript"/>
        </w:rPr>
        <w:t>th</w:t>
      </w:r>
      <w:r w:rsidRPr="00C72A44">
        <w:rPr>
          <w:bCs/>
        </w:rPr>
        <w:t xml:space="preserve"> amendment do and why did it help the poor?</w:t>
      </w:r>
    </w:p>
    <w:p w:rsidR="00FD054E" w:rsidRDefault="00FD054E" w:rsidP="00FD054E">
      <w:pPr>
        <w:rPr>
          <w:b/>
          <w:bCs/>
        </w:rPr>
      </w:pPr>
    </w:p>
    <w:sectPr w:rsidR="00FD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51580"/>
    <w:multiLevelType w:val="hybridMultilevel"/>
    <w:tmpl w:val="19A4EEB2"/>
    <w:lvl w:ilvl="0" w:tplc="E6586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68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6D8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CCA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68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F1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8F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D9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162C6"/>
    <w:multiLevelType w:val="hybridMultilevel"/>
    <w:tmpl w:val="13924DB0"/>
    <w:lvl w:ilvl="0" w:tplc="C4D6CD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C01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2CC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C59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4C5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4A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1A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AA7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A8E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D3CF9"/>
    <w:multiLevelType w:val="hybridMultilevel"/>
    <w:tmpl w:val="9C8E5E36"/>
    <w:lvl w:ilvl="0" w:tplc="C8748A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E9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E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D4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A67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A45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41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3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458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90E54"/>
    <w:multiLevelType w:val="hybridMultilevel"/>
    <w:tmpl w:val="E44E16B4"/>
    <w:lvl w:ilvl="0" w:tplc="49360B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09E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407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2A5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457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5F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685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E35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844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360EBE"/>
    <w:rsid w:val="00437795"/>
    <w:rsid w:val="0082459A"/>
    <w:rsid w:val="008850E0"/>
    <w:rsid w:val="00941040"/>
    <w:rsid w:val="00A26A41"/>
    <w:rsid w:val="00C72A44"/>
    <w:rsid w:val="00E33F57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1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6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cp:lastPrinted>2013-11-20T13:56:00Z</cp:lastPrinted>
  <dcterms:created xsi:type="dcterms:W3CDTF">2013-11-20T13:57:00Z</dcterms:created>
  <dcterms:modified xsi:type="dcterms:W3CDTF">2013-11-20T14:01:00Z</dcterms:modified>
</cp:coreProperties>
</file>