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4F4" w:rsidRDefault="00BE64F4" w:rsidP="00BE64F4">
      <w:pPr>
        <w:shd w:val="clear" w:color="auto" w:fill="FFFFFF"/>
        <w:spacing w:after="0" w:line="240" w:lineRule="auto"/>
        <w:rPr>
          <w:rFonts w:eastAsia="Times New Roman" w:cs="Times New Roman"/>
          <w:color w:val="000000"/>
        </w:rPr>
      </w:pPr>
      <w:r>
        <w:rPr>
          <w:rFonts w:eastAsia="Times New Roman" w:cs="Times New Roman"/>
          <w:color w:val="000000"/>
        </w:rPr>
        <w:t>Name__________________________________________</w:t>
      </w:r>
      <w:r>
        <w:rPr>
          <w:rFonts w:eastAsia="Times New Roman" w:cs="Times New Roman"/>
          <w:color w:val="000000"/>
        </w:rPr>
        <w:tab/>
      </w:r>
      <w:r>
        <w:rPr>
          <w:rFonts w:eastAsia="Times New Roman" w:cs="Times New Roman"/>
          <w:color w:val="000000"/>
        </w:rPr>
        <w:tab/>
      </w:r>
      <w:r>
        <w:rPr>
          <w:rFonts w:eastAsia="Times New Roman" w:cs="Times New Roman"/>
          <w:color w:val="000000"/>
        </w:rPr>
        <w:tab/>
        <w:t>Block_____</w:t>
      </w:r>
    </w:p>
    <w:p w:rsidR="00BE64F4" w:rsidRDefault="00BE64F4" w:rsidP="00BE64F4">
      <w:pPr>
        <w:shd w:val="clear" w:color="auto" w:fill="FFFFFF"/>
        <w:spacing w:after="0" w:line="240" w:lineRule="auto"/>
        <w:rPr>
          <w:rFonts w:eastAsia="Times New Roman" w:cs="Times New Roman"/>
          <w:color w:val="000000"/>
        </w:rPr>
      </w:pPr>
    </w:p>
    <w:p w:rsidR="00BE64F4" w:rsidRDefault="00BE64F4" w:rsidP="00BE64F4">
      <w:pPr>
        <w:shd w:val="clear" w:color="auto" w:fill="FFFFFF"/>
        <w:spacing w:after="0" w:line="240" w:lineRule="auto"/>
        <w:jc w:val="center"/>
        <w:rPr>
          <w:rFonts w:eastAsia="Times New Roman" w:cs="Times New Roman"/>
          <w:color w:val="000000"/>
        </w:rPr>
      </w:pPr>
      <w:r>
        <w:rPr>
          <w:rFonts w:eastAsia="Times New Roman" w:cs="Times New Roman"/>
          <w:color w:val="000000"/>
        </w:rPr>
        <w:t xml:space="preserve">AFRICAN AMERICAN SOLDIERS IN THE CIVIL WAR AND </w:t>
      </w:r>
      <w:r w:rsidRPr="00BE64F4">
        <w:rPr>
          <w:rFonts w:eastAsia="Times New Roman" w:cs="Times New Roman"/>
          <w:i/>
          <w:color w:val="000000"/>
        </w:rPr>
        <w:t>GLORY</w:t>
      </w:r>
    </w:p>
    <w:p w:rsidR="00BE64F4" w:rsidRDefault="00BE64F4" w:rsidP="00BE64F4">
      <w:pPr>
        <w:shd w:val="clear" w:color="auto" w:fill="FFFFFF"/>
        <w:spacing w:after="0" w:line="240" w:lineRule="auto"/>
        <w:jc w:val="center"/>
        <w:rPr>
          <w:rFonts w:eastAsia="Times New Roman" w:cs="Times New Roman"/>
          <w:color w:val="000000"/>
        </w:rPr>
      </w:pPr>
    </w:p>
    <w:p w:rsidR="00BE64F4" w:rsidRPr="00BE64F4" w:rsidRDefault="00BE64F4" w:rsidP="00BE64F4">
      <w:pPr>
        <w:shd w:val="clear" w:color="auto" w:fill="FFFFFF"/>
        <w:spacing w:after="0" w:line="240" w:lineRule="auto"/>
        <w:ind w:firstLine="720"/>
        <w:rPr>
          <w:rFonts w:eastAsia="Times New Roman" w:cs="Arial"/>
          <w:color w:val="000000"/>
        </w:rPr>
      </w:pPr>
      <w:r w:rsidRPr="00BE64F4">
        <w:rPr>
          <w:rFonts w:eastAsia="Times New Roman" w:cs="Times New Roman"/>
          <w:color w:val="000000"/>
        </w:rPr>
        <w:t>The issues of emancipation and military service were intertwined from the onset of the Civil War. News from Fort Sumter set off a rush by free black men to enlist in U.S. military units. They were turned away, however, because a Federal law dating from 1792 barred Negroes from bearing arms for the U.S. army (although they had served in the American Revolution and in the War of 1812). In Boston disappointed would-be volunteers met and passed a resolution requesting that the Government modify its laws to permit their enlistment.</w:t>
      </w:r>
    </w:p>
    <w:p w:rsidR="00BE64F4" w:rsidRPr="00BE64F4" w:rsidRDefault="00BE64F4" w:rsidP="00BE64F4">
      <w:pPr>
        <w:shd w:val="clear" w:color="auto" w:fill="FFFFFF"/>
        <w:spacing w:after="0" w:line="240" w:lineRule="auto"/>
        <w:ind w:firstLine="720"/>
        <w:rPr>
          <w:rFonts w:eastAsia="Times New Roman" w:cs="Arial"/>
          <w:color w:val="000000"/>
        </w:rPr>
      </w:pPr>
      <w:r w:rsidRPr="00BE64F4">
        <w:rPr>
          <w:rFonts w:eastAsia="Times New Roman" w:cs="Times New Roman"/>
          <w:color w:val="000000"/>
        </w:rPr>
        <w:t>The Lincoln administration wrestled with the idea of authorizing the recruitment of black troops, concerned that such a move would prompt the </w:t>
      </w:r>
      <w:r w:rsidR="00647535">
        <w:rPr>
          <w:rFonts w:eastAsia="Times New Roman" w:cs="Times New Roman"/>
          <w:color w:val="000000"/>
        </w:rPr>
        <w:t xml:space="preserve">border </w:t>
      </w:r>
      <w:r w:rsidRPr="00BE64F4">
        <w:rPr>
          <w:rFonts w:eastAsia="Times New Roman" w:cs="Times New Roman"/>
          <w:color w:val="000000"/>
        </w:rPr>
        <w:t>states to sec</w:t>
      </w:r>
      <w:r w:rsidR="007861F7">
        <w:rPr>
          <w:rFonts w:eastAsia="Times New Roman" w:cs="Times New Roman"/>
          <w:color w:val="000000"/>
        </w:rPr>
        <w:t xml:space="preserve">ede. When Gen. John C. Frémont </w:t>
      </w:r>
      <w:r w:rsidRPr="00BE64F4">
        <w:rPr>
          <w:rFonts w:eastAsia="Times New Roman" w:cs="Times New Roman"/>
          <w:color w:val="000000"/>
        </w:rPr>
        <w:t>in Missouri and Gen. David Hunter in South Carolina issued proclamations that emancipated slaves in their military regions and permitted them to enlist, their superiors sternly revoked their orders. By mid-1862, however, the escalating number of former slaves (contrabands), the declining number of white volunteers, and the increasingly pressing personnel needs of the Union Army pushed the Government into reconsidering the ban.</w:t>
      </w:r>
    </w:p>
    <w:p w:rsidR="00BE64F4" w:rsidRPr="00BE64F4" w:rsidRDefault="00BE64F4" w:rsidP="00BE64F4">
      <w:pPr>
        <w:shd w:val="clear" w:color="auto" w:fill="FFFFFF"/>
        <w:spacing w:after="0" w:line="240" w:lineRule="auto"/>
        <w:ind w:firstLine="720"/>
        <w:rPr>
          <w:rFonts w:eastAsia="Times New Roman" w:cs="Arial"/>
          <w:color w:val="000000"/>
        </w:rPr>
      </w:pPr>
      <w:r w:rsidRPr="00BE64F4">
        <w:rPr>
          <w:rFonts w:eastAsia="Times New Roman" w:cs="Times New Roman"/>
          <w:color w:val="000000"/>
        </w:rPr>
        <w:t>As a result, on July 17, 1862, Congress passed the Second Confiscation and Militia Act, freeing slaves who had masters in the Confederate Army. Two days later, slavery was abolished in the territories of the United States, and on July 22 President Lincoln presented the preliminary draft of the Emancipation Proclamation to his Cabinet. After the Union Army turned back Lee's first invasion of the North at Antietam, MD, and the Emancipation Proclamation was subsequently announced, black recruitment was pursued in earnest. Volunteers from South Carolina, Tennessee, and Massachusetts filled the first authorized black regiments. Recruitment was slow until black leaders such as Frederick Dougl</w:t>
      </w:r>
      <w:r w:rsidR="007861F7">
        <w:rPr>
          <w:rFonts w:eastAsia="Times New Roman" w:cs="Times New Roman"/>
          <w:color w:val="000000"/>
        </w:rPr>
        <w:t xml:space="preserve">ass </w:t>
      </w:r>
      <w:r w:rsidRPr="00BE64F4">
        <w:rPr>
          <w:rFonts w:eastAsia="Times New Roman" w:cs="Times New Roman"/>
          <w:color w:val="000000"/>
        </w:rPr>
        <w:t>encouraged black men to become soldiers to ensure eventual full citizenship. (Two of Douglass's own sons contributed to the war effort.) Volunteers began to respond, and in May 1863 the Government established the Bureau of Colored Troops to manage the burgeoning numbers of black soldiers.</w:t>
      </w:r>
    </w:p>
    <w:p w:rsidR="00BE64F4" w:rsidRPr="00BE64F4" w:rsidRDefault="00BE64F4" w:rsidP="00BE64F4">
      <w:pPr>
        <w:shd w:val="clear" w:color="auto" w:fill="FFFFFF"/>
        <w:spacing w:after="0" w:line="240" w:lineRule="auto"/>
        <w:ind w:firstLine="720"/>
        <w:rPr>
          <w:rFonts w:eastAsia="Times New Roman" w:cs="Arial"/>
          <w:color w:val="000000"/>
        </w:rPr>
      </w:pPr>
      <w:r w:rsidRPr="00BE64F4">
        <w:rPr>
          <w:rFonts w:eastAsia="Times New Roman" w:cs="Times New Roman"/>
          <w:color w:val="000000"/>
        </w:rPr>
        <w:t>By the end of the Civil War, roughly 179,000 black men (10% of the Union Army) served as soldiers in the U.S. Army and another 19,000 served in the Navy. Nearly 40,000 black soldiers died over the course of the war—30,000 of infection or disease. Black soldiers served in artillery and infantry and performed all noncombat support functions that sustain an army, as well. Black carpenters, chaplains, cooks, guards, laborers, nurses, scouts, spies, steamboat pilots, surgeons, and teamsters also contributed to the war cause. There were nearly 80 black commissioned officers. Black women, who could not formally join the Army, nonetheless served as nurses, spies, and scouts, the most famous being Harriet Tubman, who scouted for the 2</w:t>
      </w:r>
      <w:r w:rsidR="0086639D">
        <w:rPr>
          <w:rFonts w:eastAsia="Times New Roman" w:cs="Times New Roman"/>
          <w:color w:val="000000"/>
        </w:rPr>
        <w:t>n</w:t>
      </w:r>
      <w:r w:rsidRPr="00BE64F4">
        <w:rPr>
          <w:rFonts w:eastAsia="Times New Roman" w:cs="Times New Roman"/>
          <w:color w:val="000000"/>
        </w:rPr>
        <w:t>d South Carolina Volunteers.</w:t>
      </w:r>
    </w:p>
    <w:p w:rsidR="00BE64F4" w:rsidRPr="00BE64F4" w:rsidRDefault="00BE64F4" w:rsidP="00BE64F4">
      <w:pPr>
        <w:shd w:val="clear" w:color="auto" w:fill="FFFFFF"/>
        <w:spacing w:after="0" w:line="240" w:lineRule="auto"/>
        <w:ind w:firstLine="720"/>
        <w:rPr>
          <w:rFonts w:eastAsia="Times New Roman" w:cs="Arial"/>
          <w:color w:val="000000"/>
        </w:rPr>
      </w:pPr>
      <w:r w:rsidRPr="00BE64F4">
        <w:rPr>
          <w:rFonts w:eastAsia="Times New Roman" w:cs="Times New Roman"/>
          <w:color w:val="000000"/>
        </w:rPr>
        <w:t>Because of prejudice against them, black units were not used in combat as extensively as they might have been. Nevertheless, the soldiers served with distinction in a number of battles. Black infantrymen fought gallantly at Milliken's Bend, LA; Port Hudson, LA; Petersburg, VA; and Nashville, TN. The July 1863 assault on Fort Wagner, SC, in which the 54th Regiment of Massachusetts Volunteers lost two-thirds of their officers and half of their troops, was memorably dramatized in the film </w:t>
      </w:r>
      <w:r w:rsidRPr="00BE64F4">
        <w:rPr>
          <w:rFonts w:eastAsia="Times New Roman" w:cs="Times New Roman"/>
          <w:i/>
          <w:iCs/>
          <w:color w:val="000000"/>
        </w:rPr>
        <w:t>Glory</w:t>
      </w:r>
      <w:r w:rsidRPr="00BE64F4">
        <w:rPr>
          <w:rFonts w:eastAsia="Times New Roman" w:cs="Times New Roman"/>
          <w:color w:val="000000"/>
        </w:rPr>
        <w:t>. By war's end, 16 black soldiers had been awarded the Medal of Honor for their valor.</w:t>
      </w:r>
    </w:p>
    <w:p w:rsidR="00BE64F4" w:rsidRPr="00BE64F4" w:rsidRDefault="00BE64F4" w:rsidP="00BE64F4">
      <w:pPr>
        <w:shd w:val="clear" w:color="auto" w:fill="FFFFFF"/>
        <w:spacing w:after="0" w:line="240" w:lineRule="auto"/>
        <w:ind w:firstLine="720"/>
        <w:rPr>
          <w:rFonts w:eastAsia="Times New Roman" w:cs="Arial"/>
          <w:color w:val="000000"/>
        </w:rPr>
      </w:pPr>
      <w:r w:rsidRPr="00BE64F4">
        <w:rPr>
          <w:rFonts w:eastAsia="Times New Roman" w:cs="Times New Roman"/>
          <w:color w:val="000000"/>
        </w:rPr>
        <w:t>In addition to the perils of war faced by all Civil War soldiers, black soldiers faced additional problems stemming from racial prejudice. Racial discrimination was prevalent even in the North, and discriminatory practices permeated the U.S. military. Segregated units were formed with black enlisted men and typically commanded by white officers and black noncommissioned officers. The 54th Massachusetts was commanded by Robert Shaw and the 1st South Carolina by Thomas Wentworth Higginson—both white. Black soldiers were initially paid $10 per month from which $3 was automatically deducted for clothing, resulting in a net pay of $7. In contrast, white soldiers received $13 per month from which no clothing allowance was drawn. In June 1864 Congress granted equal pay to the U.S. Colored Troops and made the action retroactive. Black soldiers received the same rations and supplies. In addition, they received comparable medical care.</w:t>
      </w:r>
    </w:p>
    <w:p w:rsidR="00BE64F4" w:rsidRPr="00BE64F4" w:rsidRDefault="00BE64F4" w:rsidP="00BE64F4">
      <w:pPr>
        <w:shd w:val="clear" w:color="auto" w:fill="FFFFFF"/>
        <w:spacing w:after="0" w:line="240" w:lineRule="auto"/>
        <w:ind w:firstLine="720"/>
        <w:rPr>
          <w:rFonts w:eastAsia="Times New Roman" w:cs="Arial"/>
          <w:color w:val="000000"/>
        </w:rPr>
      </w:pPr>
      <w:r w:rsidRPr="00BE64F4">
        <w:rPr>
          <w:rFonts w:eastAsia="Times New Roman" w:cs="Times New Roman"/>
          <w:color w:val="000000"/>
        </w:rPr>
        <w:t xml:space="preserve">The black troops, however, faced greater peril than white troops when captured by the Confederate Army. In 1863 the Confederate Congress threatened to punish severely officers of black troops and to enslave black soldiers. As a result, President Lincoln issued General Order 233, threatening reprisal on Confederate </w:t>
      </w:r>
      <w:r w:rsidRPr="00BE64F4">
        <w:rPr>
          <w:rFonts w:eastAsia="Times New Roman" w:cs="Times New Roman"/>
          <w:color w:val="000000"/>
        </w:rPr>
        <w:lastRenderedPageBreak/>
        <w:t>prisoners of war (POWs) for any mistreatment of black troops. Although the threat generally restrained the Confederates, black captives were typically treated more harshly than white captives. In perhaps the most heinous known example of abuse, Confederate General Nathan B. Forrest shot to death black Union soldiers captured at the Fort Pillow, TN, engagement of 1864.</w:t>
      </w:r>
    </w:p>
    <w:p w:rsidR="00BE64F4" w:rsidRPr="00BE64F4" w:rsidRDefault="00BE64F4" w:rsidP="00BE64F4">
      <w:pPr>
        <w:shd w:val="clear" w:color="auto" w:fill="FFFFFF"/>
        <w:spacing w:after="0" w:line="240" w:lineRule="auto"/>
        <w:rPr>
          <w:rFonts w:eastAsia="Times New Roman" w:cs="Arial"/>
          <w:color w:val="000000"/>
        </w:rPr>
      </w:pPr>
      <w:r w:rsidRPr="00BE64F4">
        <w:rPr>
          <w:rFonts w:eastAsia="Times New Roman" w:cs="Arial"/>
          <w:color w:val="000000"/>
        </w:rPr>
        <w:t> </w:t>
      </w:r>
    </w:p>
    <w:p w:rsidR="00BE64F4" w:rsidRPr="00BE64F4" w:rsidRDefault="00BE64F4" w:rsidP="00BE64F4">
      <w:pPr>
        <w:shd w:val="clear" w:color="auto" w:fill="FFFFFF"/>
        <w:spacing w:after="0" w:line="240" w:lineRule="auto"/>
        <w:rPr>
          <w:rFonts w:eastAsia="Times New Roman" w:cs="Arial"/>
          <w:color w:val="000000"/>
        </w:rPr>
      </w:pPr>
      <w:r w:rsidRPr="00BE64F4">
        <w:rPr>
          <w:rFonts w:eastAsia="Times New Roman" w:cs="Arial"/>
          <w:b/>
          <w:bCs/>
          <w:color w:val="000000"/>
        </w:rPr>
        <w:t>Source</w:t>
      </w:r>
    </w:p>
    <w:p w:rsidR="00BE64F4" w:rsidRPr="00BE64F4" w:rsidRDefault="00BE64F4" w:rsidP="00BE64F4">
      <w:pPr>
        <w:shd w:val="clear" w:color="auto" w:fill="FFFFFF"/>
        <w:spacing w:after="0" w:line="240" w:lineRule="auto"/>
        <w:rPr>
          <w:rFonts w:eastAsia="Times New Roman" w:cs="Arial"/>
          <w:color w:val="000000"/>
          <w:sz w:val="18"/>
        </w:rPr>
      </w:pPr>
      <w:r w:rsidRPr="00BE64F4">
        <w:rPr>
          <w:rFonts w:eastAsia="Times New Roman" w:cs="Arial"/>
          <w:color w:val="000000"/>
          <w:sz w:val="18"/>
        </w:rPr>
        <w:t> </w:t>
      </w:r>
      <w:r w:rsidRPr="00BE64F4">
        <w:rPr>
          <w:rFonts w:eastAsia="Times New Roman" w:cs="Times New Roman"/>
          <w:color w:val="000000"/>
          <w:sz w:val="18"/>
        </w:rPr>
        <w:t>1.  National Archives Collection http://www.archives.gov/digital_classroom/lessons/blacks_in_civil_war/blacks_in_civil_war.html</w:t>
      </w:r>
    </w:p>
    <w:p w:rsidR="00BE64F4" w:rsidRPr="00BE64F4" w:rsidRDefault="00BE64F4" w:rsidP="00BE64F4">
      <w:pPr>
        <w:shd w:val="clear" w:color="auto" w:fill="FFFFFF"/>
        <w:spacing w:after="0" w:line="240" w:lineRule="auto"/>
        <w:rPr>
          <w:rFonts w:ascii="Arial" w:eastAsia="Times New Roman" w:hAnsi="Arial" w:cs="Arial"/>
          <w:color w:val="000000"/>
          <w:sz w:val="24"/>
          <w:szCs w:val="24"/>
        </w:rPr>
      </w:pPr>
      <w:r w:rsidRPr="00BE64F4">
        <w:rPr>
          <w:rFonts w:ascii="Times New Roman" w:eastAsia="Times New Roman" w:hAnsi="Times New Roman" w:cs="Times New Roman"/>
          <w:color w:val="000000"/>
          <w:sz w:val="24"/>
          <w:szCs w:val="24"/>
        </w:rPr>
        <w:t> </w:t>
      </w:r>
    </w:p>
    <w:p w:rsidR="00272A79" w:rsidRDefault="00272A79"/>
    <w:p w:rsidR="004C1625" w:rsidRPr="004C1625" w:rsidRDefault="004C1625" w:rsidP="004C1625">
      <w:pPr>
        <w:jc w:val="center"/>
        <w:rPr>
          <w:b/>
        </w:rPr>
      </w:pPr>
      <w:r w:rsidRPr="004C1625">
        <w:rPr>
          <w:b/>
        </w:rPr>
        <w:t>Glory: Discussion Questions</w:t>
      </w:r>
    </w:p>
    <w:p w:rsidR="004C1625" w:rsidRDefault="004C1625" w:rsidP="004C1625">
      <w:r>
        <w:t>Directions: as you watch Glory, please reflect on the movie by answering the following questions with specific evidence and thoughtful detail.</w:t>
      </w:r>
    </w:p>
    <w:p w:rsidR="004C1625" w:rsidRPr="00287A4D" w:rsidRDefault="004C1625" w:rsidP="004C1625">
      <w:pPr>
        <w:rPr>
          <w:i/>
        </w:rPr>
      </w:pPr>
      <w:r w:rsidRPr="00287A4D">
        <w:rPr>
          <w:i/>
        </w:rPr>
        <w:t>Robert Gould Shaw, the son of wealthy Boston abolitionists, was 23 years old when he enlisted to fight in the War between the States. He wrote home regularly, telling his parents of life in the gathering Army of the Potomac. These letters are collected in the Houghton Library of Harvard.</w:t>
      </w:r>
    </w:p>
    <w:p w:rsidR="004C1625" w:rsidRDefault="00287A4D" w:rsidP="004C1625">
      <w:r>
        <w:t xml:space="preserve">1. </w:t>
      </w:r>
      <w:r w:rsidR="004C1625">
        <w:t>How does the attitude of Colonel Robert Gould Shaw toward African-Americans change and why?</w:t>
      </w:r>
    </w:p>
    <w:p w:rsidR="004C1625" w:rsidRDefault="004C1625" w:rsidP="004C1625"/>
    <w:p w:rsidR="004C1625" w:rsidRDefault="004C1625" w:rsidP="004C1625"/>
    <w:p w:rsidR="004C1625" w:rsidRDefault="004C1625" w:rsidP="004C1625"/>
    <w:p w:rsidR="004C1625" w:rsidRDefault="004C1625" w:rsidP="004C1625"/>
    <w:p w:rsidR="004C1625" w:rsidRDefault="004C1625" w:rsidP="004C1625"/>
    <w:p w:rsidR="004C1625" w:rsidRDefault="004C1625" w:rsidP="004C1625"/>
    <w:p w:rsidR="004C1625" w:rsidRDefault="004C1625" w:rsidP="004C1625"/>
    <w:p w:rsidR="004C1625" w:rsidRDefault="004C1625" w:rsidP="004C1625"/>
    <w:p w:rsidR="004C1625" w:rsidRDefault="00287A4D" w:rsidP="004C1625">
      <w:r>
        <w:t xml:space="preserve">2. </w:t>
      </w:r>
      <w:r w:rsidR="004C1625">
        <w:t>What differences exist among the black soldiers who make up the 54th Massachusetts Volunteer Infantry? What does this tell you about the different experiences of blacks in 19th century America? Think about their region of origin, former status (free/slave), and educational background.</w:t>
      </w:r>
    </w:p>
    <w:p w:rsidR="004C1625" w:rsidRDefault="004C1625" w:rsidP="004C1625"/>
    <w:p w:rsidR="004C1625" w:rsidRDefault="004C1625" w:rsidP="004C1625"/>
    <w:p w:rsidR="004C1625" w:rsidRDefault="004C1625" w:rsidP="004C1625"/>
    <w:p w:rsidR="004C1625" w:rsidRDefault="004C1625" w:rsidP="004C1625"/>
    <w:p w:rsidR="004C1625" w:rsidRDefault="004C1625" w:rsidP="004C1625"/>
    <w:p w:rsidR="004C1625" w:rsidRDefault="004C1625" w:rsidP="004C1625"/>
    <w:p w:rsidR="004C1625" w:rsidRDefault="004C1625" w:rsidP="004C1625"/>
    <w:p w:rsidR="004C1625" w:rsidRDefault="004C1625" w:rsidP="004C1625"/>
    <w:p w:rsidR="0086639D" w:rsidRDefault="0086639D" w:rsidP="004C1625"/>
    <w:p w:rsidR="0086639D" w:rsidRDefault="0086639D" w:rsidP="004C1625">
      <w:bookmarkStart w:id="0" w:name="_GoBack"/>
      <w:bookmarkEnd w:id="0"/>
    </w:p>
    <w:p w:rsidR="004C1625" w:rsidRDefault="004C1625" w:rsidP="004C1625">
      <w:r>
        <w:lastRenderedPageBreak/>
        <w:t>3.</w:t>
      </w:r>
      <w:r>
        <w:tab/>
        <w:t>What attitudes did white soldiers have about the 54th? Did these attitudes change and why?</w:t>
      </w:r>
    </w:p>
    <w:p w:rsidR="004C1625" w:rsidRDefault="004C1625" w:rsidP="004C1625"/>
    <w:p w:rsidR="004C1625" w:rsidRDefault="004C1625" w:rsidP="004C1625"/>
    <w:p w:rsidR="004C1625" w:rsidRDefault="004C1625" w:rsidP="004C1625"/>
    <w:p w:rsidR="004C1625" w:rsidRDefault="004C1625" w:rsidP="004C1625"/>
    <w:p w:rsidR="004C1625" w:rsidRDefault="004C1625" w:rsidP="004C1625"/>
    <w:p w:rsidR="004C1625" w:rsidRDefault="004C1625" w:rsidP="004C1625"/>
    <w:p w:rsidR="004C1625" w:rsidRDefault="004C1625" w:rsidP="004C1625"/>
    <w:p w:rsidR="004C1625" w:rsidRDefault="004C1625" w:rsidP="004C1625"/>
    <w:p w:rsidR="004C1625" w:rsidRDefault="004C1625" w:rsidP="004C1625">
      <w:r>
        <w:t>4.</w:t>
      </w:r>
      <w:r>
        <w:tab/>
        <w:t>Were blacks treated equally to whites in the Union army? Explain.</w:t>
      </w:r>
    </w:p>
    <w:p w:rsidR="004C1625" w:rsidRDefault="004C1625" w:rsidP="004C1625">
      <w:r>
        <w:t xml:space="preserve"> </w:t>
      </w:r>
    </w:p>
    <w:p w:rsidR="004C1625" w:rsidRDefault="004C1625" w:rsidP="004C1625"/>
    <w:p w:rsidR="004C1625" w:rsidRDefault="004C1625" w:rsidP="004C1625"/>
    <w:p w:rsidR="004C1625" w:rsidRDefault="004C1625" w:rsidP="004C1625"/>
    <w:p w:rsidR="004C1625" w:rsidRDefault="004C1625" w:rsidP="004C1625"/>
    <w:p w:rsidR="004C1625" w:rsidRDefault="004C1625" w:rsidP="004C1625"/>
    <w:p w:rsidR="004C1625" w:rsidRDefault="004C1625" w:rsidP="004C1625"/>
    <w:p w:rsidR="004C1625" w:rsidRDefault="004C1625" w:rsidP="004C1625">
      <w:r>
        <w:t>6.</w:t>
      </w:r>
      <w:r>
        <w:tab/>
        <w:t>Did the movie end as you expected? What feelings/thoughts were you left with?</w:t>
      </w:r>
    </w:p>
    <w:p w:rsidR="004C1625" w:rsidRDefault="004C1625" w:rsidP="004C1625"/>
    <w:p w:rsidR="004C1625" w:rsidRDefault="004C1625" w:rsidP="004C1625"/>
    <w:p w:rsidR="004C1625" w:rsidRDefault="004C1625" w:rsidP="004C1625"/>
    <w:p w:rsidR="004C1625" w:rsidRDefault="004C1625" w:rsidP="004C1625"/>
    <w:p w:rsidR="004C1625" w:rsidRDefault="004C1625" w:rsidP="004C1625"/>
    <w:p w:rsidR="004C1625" w:rsidRDefault="004C1625" w:rsidP="004C1625"/>
    <w:p w:rsidR="004C1625" w:rsidRDefault="004C1625" w:rsidP="004C1625"/>
    <w:p w:rsidR="004C1625" w:rsidRDefault="004C1625" w:rsidP="004C1625">
      <w:r>
        <w:t>7.</w:t>
      </w:r>
      <w:r>
        <w:tab/>
        <w:t>What do you think is the significance of the 54th and their leadership at Fort Wagner?</w:t>
      </w:r>
    </w:p>
    <w:p w:rsidR="004C1625" w:rsidRDefault="004C1625" w:rsidP="004C1625"/>
    <w:p w:rsidR="004C1625" w:rsidRDefault="004C1625" w:rsidP="004C1625"/>
    <w:p w:rsidR="004C1625" w:rsidRDefault="004C1625" w:rsidP="004C1625"/>
    <w:p w:rsidR="004C1625" w:rsidRDefault="004C1625" w:rsidP="004C1625"/>
    <w:p w:rsidR="004C1625" w:rsidRDefault="004C1625" w:rsidP="004C1625"/>
    <w:p w:rsidR="004C1625" w:rsidRDefault="004C1625" w:rsidP="004C1625">
      <w:r>
        <w:lastRenderedPageBreak/>
        <w:t>8.</w:t>
      </w:r>
      <w:r>
        <w:tab/>
        <w:t>What scene affected you most and why?</w:t>
      </w:r>
    </w:p>
    <w:p w:rsidR="004C1625" w:rsidRDefault="004C1625" w:rsidP="004C1625"/>
    <w:p w:rsidR="004C1625" w:rsidRDefault="004C1625" w:rsidP="004C1625"/>
    <w:p w:rsidR="004C1625" w:rsidRDefault="004C1625" w:rsidP="004C1625"/>
    <w:p w:rsidR="004C1625" w:rsidRDefault="004C1625" w:rsidP="004C1625"/>
    <w:p w:rsidR="004C1625" w:rsidRDefault="004C1625" w:rsidP="004C1625"/>
    <w:p w:rsidR="004C1625" w:rsidRDefault="004C1625" w:rsidP="004C1625"/>
    <w:p w:rsidR="004C1625" w:rsidRDefault="004C1625" w:rsidP="004C1625">
      <w:r>
        <w:t>9.  Do you think this film accurately showed the experiences of the 54th? Explain</w:t>
      </w:r>
    </w:p>
    <w:p w:rsidR="004C1625" w:rsidRDefault="004C1625" w:rsidP="004C1625"/>
    <w:p w:rsidR="004C1625" w:rsidRDefault="004C1625" w:rsidP="004C1625"/>
    <w:p w:rsidR="004C1625" w:rsidRDefault="004C1625" w:rsidP="004C1625"/>
    <w:p w:rsidR="004C1625" w:rsidRDefault="004C1625" w:rsidP="004C1625"/>
    <w:p w:rsidR="004C1625" w:rsidRDefault="004C1625" w:rsidP="004C1625"/>
    <w:p w:rsidR="004C1625" w:rsidRDefault="004C1625" w:rsidP="004C1625"/>
    <w:p w:rsidR="004C1625" w:rsidRDefault="004C1625" w:rsidP="004C1625">
      <w:r>
        <w:t>The 54th Massachusetts lost over half its number in the assault on Ft. Wagner. The supporting white brigades also suffered heavily before withdra</w:t>
      </w:r>
      <w:r w:rsidR="00A04FDB">
        <w:t xml:space="preserve">wing. The fort was never taken. </w:t>
      </w:r>
      <w:r>
        <w:t>As word of their bravery spread, Congress at last authorized the raising of black troops throughout the Union. Over 180,000 volunteered. President Lincoln credited these men of color with helping turn the tide of the war.</w:t>
      </w:r>
    </w:p>
    <w:p w:rsidR="004C1625" w:rsidRDefault="004C1625"/>
    <w:sectPr w:rsidR="004C1625" w:rsidSect="006235B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F4"/>
    <w:rsid w:val="00104301"/>
    <w:rsid w:val="00272A79"/>
    <w:rsid w:val="00287A4D"/>
    <w:rsid w:val="002E4E9D"/>
    <w:rsid w:val="00300E73"/>
    <w:rsid w:val="00381886"/>
    <w:rsid w:val="004C1625"/>
    <w:rsid w:val="00560FC5"/>
    <w:rsid w:val="005907D9"/>
    <w:rsid w:val="00622F86"/>
    <w:rsid w:val="006235B9"/>
    <w:rsid w:val="00647535"/>
    <w:rsid w:val="007861F7"/>
    <w:rsid w:val="007A6AAB"/>
    <w:rsid w:val="0086639D"/>
    <w:rsid w:val="00A04FDB"/>
    <w:rsid w:val="00BE64F4"/>
    <w:rsid w:val="00F5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BEE11B-6F4F-4687-84C5-14B7D694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BE64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BE64F4"/>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64F4"/>
  </w:style>
  <w:style w:type="character" w:styleId="Strong">
    <w:name w:val="Strong"/>
    <w:basedOn w:val="DefaultParagraphFont"/>
    <w:uiPriority w:val="22"/>
    <w:qFormat/>
    <w:rsid w:val="00BE64F4"/>
    <w:rPr>
      <w:b/>
      <w:bCs/>
    </w:rPr>
  </w:style>
  <w:style w:type="paragraph" w:styleId="NormalWeb">
    <w:name w:val="Normal (Web)"/>
    <w:basedOn w:val="Normal"/>
    <w:uiPriority w:val="99"/>
    <w:semiHidden/>
    <w:unhideWhenUsed/>
    <w:rsid w:val="00BE64F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C1625"/>
    <w:pPr>
      <w:spacing w:after="120"/>
    </w:pPr>
  </w:style>
  <w:style w:type="character" w:customStyle="1" w:styleId="BodyTextChar">
    <w:name w:val="Body Text Char"/>
    <w:basedOn w:val="DefaultParagraphFont"/>
    <w:link w:val="BodyText"/>
    <w:uiPriority w:val="99"/>
    <w:semiHidden/>
    <w:rsid w:val="004C1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29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736</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Bailey</dc:creator>
  <cp:keywords/>
  <dc:description/>
  <cp:lastModifiedBy>Christopher Bailey</cp:lastModifiedBy>
  <cp:revision>9</cp:revision>
  <dcterms:created xsi:type="dcterms:W3CDTF">2014-12-04T23:44:00Z</dcterms:created>
  <dcterms:modified xsi:type="dcterms:W3CDTF">2014-12-05T12:01:00Z</dcterms:modified>
</cp:coreProperties>
</file>