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Default="00E562FA">
      <w:r>
        <w:t>Name__________________________________________</w:t>
      </w:r>
      <w:r>
        <w:tab/>
      </w:r>
      <w:r>
        <w:tab/>
      </w:r>
      <w:r>
        <w:tab/>
        <w:t>Block____</w:t>
      </w:r>
    </w:p>
    <w:p w:rsidR="00E562FA" w:rsidRDefault="00E562FA" w:rsidP="00E562FA">
      <w:pPr>
        <w:jc w:val="center"/>
        <w:rPr>
          <w:rFonts w:ascii="Stereofidelic" w:hAnsi="Stereofidelic"/>
          <w:sz w:val="72"/>
          <w:szCs w:val="72"/>
        </w:rPr>
      </w:pPr>
      <w:r w:rsidRPr="00E562FA">
        <w:rPr>
          <w:rFonts w:ascii="Stereofidelic" w:hAnsi="Stereofidelic"/>
          <w:sz w:val="72"/>
          <w:szCs w:val="72"/>
        </w:rPr>
        <w:t xml:space="preserve">The Road to the Civil War: </w:t>
      </w:r>
      <w:r w:rsidR="003A5CA0">
        <w:rPr>
          <w:rFonts w:ascii="Stereofidelic" w:hAnsi="Stereofidelic"/>
          <w:sz w:val="72"/>
          <w:szCs w:val="72"/>
        </w:rPr>
        <w:t>A</w:t>
      </w:r>
      <w:r w:rsidRPr="00E562FA">
        <w:rPr>
          <w:rFonts w:ascii="Stereofidelic" w:hAnsi="Stereofidelic"/>
          <w:sz w:val="72"/>
          <w:szCs w:val="72"/>
        </w:rPr>
        <w:t xml:space="preserve"> Project</w:t>
      </w:r>
    </w:p>
    <w:p w:rsidR="001D5295" w:rsidRDefault="002A2679" w:rsidP="003A5CA0">
      <w:r>
        <w:t xml:space="preserve">Students will complete a variety of items during this project, but will </w:t>
      </w:r>
      <w:r w:rsidR="001D5295">
        <w:t xml:space="preserve">have </w:t>
      </w:r>
      <w:r>
        <w:t xml:space="preserve">options.  </w:t>
      </w:r>
      <w:r w:rsidR="001D5295">
        <w:t>The following is a list of tasks every student must complete</w:t>
      </w:r>
    </w:p>
    <w:p w:rsidR="001D5295" w:rsidRPr="001D5295" w:rsidRDefault="001D5295" w:rsidP="003A5CA0">
      <w:pPr>
        <w:rPr>
          <w:b/>
        </w:rPr>
      </w:pPr>
      <w:r w:rsidRPr="001D5295">
        <w:rPr>
          <w:b/>
        </w:rPr>
        <w:t xml:space="preserve">Part 1: </w:t>
      </w:r>
    </w:p>
    <w:p w:rsidR="003A5CA0" w:rsidRDefault="001D5295" w:rsidP="003A5CA0">
      <w:r>
        <w:t>Every student will complete the Causes of the Civil War topic summaries.</w:t>
      </w:r>
    </w:p>
    <w:p w:rsidR="001D5295" w:rsidRPr="001D5295" w:rsidRDefault="001D5295" w:rsidP="003A5CA0">
      <w:pPr>
        <w:rPr>
          <w:b/>
        </w:rPr>
      </w:pPr>
      <w:r w:rsidRPr="001D5295">
        <w:rPr>
          <w:b/>
        </w:rPr>
        <w:t>Part 2:</w:t>
      </w:r>
    </w:p>
    <w:p w:rsidR="001D5295" w:rsidRDefault="00F02B3C" w:rsidP="003A5CA0">
      <w:r>
        <w:t>Every student will complete the Road to the Civil War Map.</w:t>
      </w:r>
    </w:p>
    <w:p w:rsidR="002153C7" w:rsidRPr="002153C7" w:rsidRDefault="002153C7" w:rsidP="003A5CA0">
      <w:pPr>
        <w:rPr>
          <w:b/>
        </w:rPr>
      </w:pPr>
      <w:r w:rsidRPr="002153C7">
        <w:rPr>
          <w:b/>
        </w:rPr>
        <w:t>Part 3:</w:t>
      </w:r>
    </w:p>
    <w:p w:rsidR="002153C7" w:rsidRDefault="00EC01C2" w:rsidP="003A5CA0">
      <w:r>
        <w:t>Students have several options for the last part of the project:</w:t>
      </w:r>
    </w:p>
    <w:p w:rsidR="00EC01C2" w:rsidRDefault="00EC01C2" w:rsidP="00CD1FF6">
      <w:pPr>
        <w:ind w:left="720"/>
      </w:pPr>
      <w:r w:rsidRPr="00EC01C2">
        <w:rPr>
          <w:b/>
        </w:rPr>
        <w:t>Option 1:</w:t>
      </w:r>
      <w:r>
        <w:t xml:space="preserve"> Students will create a </w:t>
      </w:r>
      <w:proofErr w:type="spellStart"/>
      <w:r>
        <w:t>Prezi</w:t>
      </w:r>
      <w:proofErr w:type="spellEnd"/>
      <w:r>
        <w:t xml:space="preserve"> using the Timeline template that is based on all of the causes of the Civil War.  Students must put all 10 of the causes on the timeline with dates, summaries, consequence to the war, and relevant images.</w:t>
      </w:r>
    </w:p>
    <w:p w:rsidR="00EC01C2" w:rsidRDefault="00EC01C2" w:rsidP="00CD1FF6">
      <w:pPr>
        <w:ind w:left="720"/>
      </w:pPr>
      <w:r w:rsidRPr="00EC01C2">
        <w:rPr>
          <w:b/>
        </w:rPr>
        <w:t>Option 2:</w:t>
      </w:r>
      <w:r>
        <w:t xml:space="preserve"> Students will write an essay in which they choose the 3 most significant causes of the Civil War.  Essays will have a strong thesis as well as supporting details, and a conclusion.  Essays will be at least 700 words (2+ pages typed, double-spaced, 12 point font).</w:t>
      </w:r>
    </w:p>
    <w:p w:rsidR="00EC01C2" w:rsidRDefault="00EC01C2" w:rsidP="00CD1FF6">
      <w:pPr>
        <w:ind w:left="720"/>
      </w:pPr>
      <w:r w:rsidRPr="00EC01C2">
        <w:rPr>
          <w:b/>
        </w:rPr>
        <w:t xml:space="preserve">Option 3: </w:t>
      </w:r>
      <w:r w:rsidR="00847549">
        <w:t>Students will create a piece of art (drawing, painting, song lyrics, poem, etc.) that portrays one of the causes of the Civil War.  Students will also write a 1 page essay on that particular topic.</w:t>
      </w:r>
    </w:p>
    <w:p w:rsidR="00847549" w:rsidRPr="00847549" w:rsidRDefault="00847549" w:rsidP="00CD1FF6">
      <w:pPr>
        <w:ind w:left="720"/>
      </w:pPr>
      <w:r w:rsidRPr="00847549">
        <w:rPr>
          <w:b/>
        </w:rPr>
        <w:t>Option 4:</w:t>
      </w:r>
      <w:r>
        <w:t xml:space="preserve"> Students </w:t>
      </w:r>
      <w:r w:rsidR="005528A4">
        <w:t>will create a scene from a play about one of the causes of the Civil War. A group of 2 or 3 can work together and must present to the class.  The script must be at minimum 3 pages long and approved by me.</w:t>
      </w:r>
    </w:p>
    <w:p w:rsidR="00AA5194" w:rsidRDefault="00AA5194"/>
    <w:p w:rsidR="00CD1FF6" w:rsidRPr="00CD1FF6" w:rsidRDefault="00CD1FF6">
      <w:pPr>
        <w:rPr>
          <w:b/>
        </w:rPr>
      </w:pPr>
      <w:r w:rsidRPr="00CD1FF6">
        <w:rPr>
          <w:b/>
        </w:rPr>
        <w:t>***This project will count as a test grade as well as a project grade for this unit as you will not be taking a traditional written test.</w:t>
      </w:r>
    </w:p>
    <w:p w:rsidR="0018617F" w:rsidRDefault="0018617F" w:rsidP="00AA5194">
      <w:pPr>
        <w:jc w:val="center"/>
        <w:rPr>
          <w:rFonts w:ascii="Stereofidelic" w:hAnsi="Stereofidelic"/>
          <w:sz w:val="96"/>
          <w:szCs w:val="96"/>
        </w:rPr>
      </w:pPr>
    </w:p>
    <w:p w:rsidR="0018617F" w:rsidRPr="0018617F" w:rsidRDefault="0018617F" w:rsidP="00AA5194">
      <w:pPr>
        <w:jc w:val="center"/>
      </w:pPr>
    </w:p>
    <w:p w:rsidR="00AA5194" w:rsidRPr="00AA5194" w:rsidRDefault="00AA5194" w:rsidP="00AA5194">
      <w:pPr>
        <w:jc w:val="center"/>
        <w:rPr>
          <w:rFonts w:ascii="Stereofidelic" w:hAnsi="Stereofidelic"/>
          <w:sz w:val="96"/>
          <w:szCs w:val="96"/>
        </w:rPr>
      </w:pPr>
      <w:r w:rsidRPr="00AA5194">
        <w:rPr>
          <w:rFonts w:ascii="Stereofidelic" w:hAnsi="Stereofidelic"/>
          <w:sz w:val="96"/>
          <w:szCs w:val="96"/>
        </w:rPr>
        <w:lastRenderedPageBreak/>
        <w:t>Cause</w:t>
      </w:r>
      <w:r w:rsidR="0018617F">
        <w:rPr>
          <w:rFonts w:ascii="Stereofidelic" w:hAnsi="Stereofidelic"/>
          <w:sz w:val="96"/>
          <w:szCs w:val="96"/>
        </w:rPr>
        <w:t>s</w:t>
      </w:r>
      <w:r w:rsidRPr="00AA5194">
        <w:rPr>
          <w:rFonts w:ascii="Stereofidelic" w:hAnsi="Stereofidelic"/>
          <w:sz w:val="96"/>
          <w:szCs w:val="96"/>
        </w:rPr>
        <w:t xml:space="preserve"> of the Civil War Topics</w:t>
      </w:r>
    </w:p>
    <w:p w:rsidR="00AA5194" w:rsidRPr="004F6AF3" w:rsidRDefault="004113A5" w:rsidP="00AA5194">
      <w:pPr>
        <w:rPr>
          <w:b/>
        </w:rPr>
      </w:pPr>
      <w:r w:rsidRPr="004F6AF3">
        <w:rPr>
          <w:b/>
        </w:rPr>
        <w:t>Use your text book to r</w:t>
      </w:r>
      <w:r w:rsidR="00AA5194" w:rsidRPr="004F6AF3">
        <w:rPr>
          <w:b/>
        </w:rPr>
        <w:t>esearch the following topics and respond to the prompts.</w:t>
      </w:r>
    </w:p>
    <w:p w:rsidR="00AA5194" w:rsidRPr="005A3BE3" w:rsidRDefault="004113A5" w:rsidP="00AA5194">
      <w:pPr>
        <w:rPr>
          <w:b/>
        </w:rPr>
      </w:pPr>
      <w:r w:rsidRPr="005A3BE3">
        <w:rPr>
          <w:b/>
        </w:rPr>
        <w:t xml:space="preserve">1. </w:t>
      </w:r>
      <w:r w:rsidR="00AA5194" w:rsidRPr="005A3BE3">
        <w:rPr>
          <w:b/>
        </w:rPr>
        <w:t xml:space="preserve">The Missouri Compromise (1820) </w:t>
      </w:r>
      <w:r w:rsidRPr="005A3BE3">
        <w:rPr>
          <w:b/>
        </w:rPr>
        <w:t>p.</w:t>
      </w:r>
      <w:r w:rsidR="00F540D9" w:rsidRPr="005A3BE3">
        <w:rPr>
          <w:b/>
        </w:rPr>
        <w:t xml:space="preserve"> </w:t>
      </w:r>
      <w:r w:rsidR="00A366E3" w:rsidRPr="005A3BE3">
        <w:rPr>
          <w:b/>
        </w:rPr>
        <w:t>428-430</w:t>
      </w:r>
    </w:p>
    <w:p w:rsidR="0018617F" w:rsidRDefault="0018617F" w:rsidP="00AA5194">
      <w:r>
        <w:tab/>
        <w:t>Summary of</w:t>
      </w:r>
      <w:r w:rsidR="00BE58A6">
        <w:t xml:space="preserve"> the</w:t>
      </w:r>
      <w:r w:rsidR="00737513">
        <w:t xml:space="preserve"> e</w:t>
      </w:r>
      <w:r>
        <w:t>vent:</w:t>
      </w:r>
    </w:p>
    <w:p w:rsidR="0018617F" w:rsidRDefault="0018617F" w:rsidP="00AA5194"/>
    <w:p w:rsidR="0018617F" w:rsidRDefault="0018617F" w:rsidP="00AA5194"/>
    <w:p w:rsidR="00A75313" w:rsidRDefault="00A75313" w:rsidP="00AA5194"/>
    <w:p w:rsidR="0018617F" w:rsidRDefault="0018617F" w:rsidP="00AA5194"/>
    <w:p w:rsidR="0018617F" w:rsidRDefault="0018617F" w:rsidP="00AA5194">
      <w:r>
        <w:tab/>
        <w:t xml:space="preserve">How did the event contribute as a cause of the Civil War? </w:t>
      </w:r>
    </w:p>
    <w:p w:rsidR="00142C30" w:rsidRDefault="00142C30" w:rsidP="00AA5194"/>
    <w:p w:rsidR="00142C30" w:rsidRDefault="00142C30" w:rsidP="00AA5194"/>
    <w:p w:rsidR="00AA5194" w:rsidRPr="005A3BE3" w:rsidRDefault="00A366E3" w:rsidP="00AA5194">
      <w:pPr>
        <w:rPr>
          <w:b/>
        </w:rPr>
      </w:pPr>
      <w:r w:rsidRPr="005A3BE3">
        <w:rPr>
          <w:b/>
        </w:rPr>
        <w:t xml:space="preserve">2. </w:t>
      </w:r>
      <w:r w:rsidR="00AA5194" w:rsidRPr="005A3BE3">
        <w:rPr>
          <w:b/>
        </w:rPr>
        <w:t xml:space="preserve">The South Carolina Nullification Crisis (1832-1833) </w:t>
      </w:r>
      <w:r w:rsidR="00F540D9" w:rsidRPr="005A3BE3">
        <w:rPr>
          <w:b/>
        </w:rPr>
        <w:t>p. 337-338</w:t>
      </w:r>
    </w:p>
    <w:p w:rsidR="00A75313" w:rsidRDefault="00A75313" w:rsidP="00A75313">
      <w:pPr>
        <w:ind w:firstLine="720"/>
      </w:pPr>
      <w:r>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tab/>
        <w:t xml:space="preserve">How did the event contribute as a cause of the Civil War? </w:t>
      </w:r>
    </w:p>
    <w:p w:rsidR="00A75313" w:rsidRDefault="00A75313" w:rsidP="00A75313"/>
    <w:p w:rsidR="00A75313" w:rsidRDefault="00A75313" w:rsidP="00A75313"/>
    <w:p w:rsidR="00A75313" w:rsidRDefault="00A75313" w:rsidP="00AA5194"/>
    <w:p w:rsidR="00AA5194" w:rsidRPr="005A3BE3" w:rsidRDefault="00F540D9" w:rsidP="00AA5194">
      <w:pPr>
        <w:rPr>
          <w:b/>
        </w:rPr>
      </w:pPr>
      <w:r w:rsidRPr="005A3BE3">
        <w:rPr>
          <w:b/>
        </w:rPr>
        <w:t xml:space="preserve">3. </w:t>
      </w:r>
      <w:r w:rsidR="00AA5194" w:rsidRPr="005A3BE3">
        <w:rPr>
          <w:b/>
        </w:rPr>
        <w:t xml:space="preserve">The Wilmot Proviso (1846) </w:t>
      </w:r>
      <w:r w:rsidR="00395858" w:rsidRPr="005A3BE3">
        <w:rPr>
          <w:b/>
        </w:rPr>
        <w:t>p. 429</w:t>
      </w:r>
    </w:p>
    <w:p w:rsidR="00A75313" w:rsidRDefault="00A75313" w:rsidP="00A75313">
      <w:r>
        <w:tab/>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tab/>
        <w:t xml:space="preserve">How did the event contribute as a cause of the Civil War? </w:t>
      </w:r>
    </w:p>
    <w:p w:rsidR="00A75313" w:rsidRDefault="00A75313" w:rsidP="00A75313"/>
    <w:p w:rsidR="00A75313" w:rsidRDefault="00A75313" w:rsidP="00A75313"/>
    <w:p w:rsidR="00A75313" w:rsidRDefault="00A75313" w:rsidP="00AA5194"/>
    <w:p w:rsidR="00AA5194" w:rsidRPr="005A3BE3" w:rsidRDefault="00F540D9" w:rsidP="00AA5194">
      <w:pPr>
        <w:rPr>
          <w:b/>
        </w:rPr>
      </w:pPr>
      <w:r w:rsidRPr="005A3BE3">
        <w:rPr>
          <w:b/>
        </w:rPr>
        <w:t xml:space="preserve">4. </w:t>
      </w:r>
      <w:r w:rsidR="00AA5194" w:rsidRPr="005A3BE3">
        <w:rPr>
          <w:b/>
        </w:rPr>
        <w:t xml:space="preserve">The Compromise of 1850 </w:t>
      </w:r>
      <w:r w:rsidR="00395858" w:rsidRPr="005A3BE3">
        <w:rPr>
          <w:b/>
        </w:rPr>
        <w:t>p. 432-435</w:t>
      </w:r>
    </w:p>
    <w:p w:rsidR="00A75313" w:rsidRDefault="00A75313" w:rsidP="00A75313">
      <w:r>
        <w:tab/>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tab/>
        <w:t xml:space="preserve">How did the event contribute as a cause of the Civil War? </w:t>
      </w:r>
    </w:p>
    <w:p w:rsidR="00A75313" w:rsidRDefault="00A75313" w:rsidP="00A75313"/>
    <w:p w:rsidR="00A75313" w:rsidRDefault="00A75313" w:rsidP="00A75313"/>
    <w:p w:rsidR="00A75313" w:rsidRDefault="00A75313" w:rsidP="00AA5194"/>
    <w:p w:rsidR="00AA5194" w:rsidRPr="005A3BE3" w:rsidRDefault="00F540D9" w:rsidP="00AA5194">
      <w:pPr>
        <w:rPr>
          <w:b/>
        </w:rPr>
      </w:pPr>
      <w:r w:rsidRPr="005A3BE3">
        <w:rPr>
          <w:b/>
        </w:rPr>
        <w:t xml:space="preserve">5. </w:t>
      </w:r>
      <w:r w:rsidR="00AA5194" w:rsidRPr="005A3BE3">
        <w:rPr>
          <w:b/>
        </w:rPr>
        <w:t>The publication of Harriet Beecher Stowe’s Uncle Tom’s Cabin (1851-1852)</w:t>
      </w:r>
      <w:r w:rsidR="00395858" w:rsidRPr="005A3BE3">
        <w:rPr>
          <w:b/>
        </w:rPr>
        <w:t xml:space="preserve"> p. 435</w:t>
      </w:r>
    </w:p>
    <w:p w:rsidR="00A75313" w:rsidRDefault="00A75313" w:rsidP="00A75313">
      <w:r>
        <w:tab/>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tab/>
        <w:t xml:space="preserve">How did the event contribute as a cause of the Civil War? </w:t>
      </w:r>
    </w:p>
    <w:p w:rsidR="00A75313" w:rsidRDefault="00A75313" w:rsidP="00A75313"/>
    <w:p w:rsidR="00A75313" w:rsidRDefault="00A75313" w:rsidP="00A75313"/>
    <w:p w:rsidR="00A75313" w:rsidRDefault="00A75313" w:rsidP="00AA5194"/>
    <w:p w:rsidR="00AA5194" w:rsidRPr="005A3BE3" w:rsidRDefault="00F540D9" w:rsidP="00AA5194">
      <w:pPr>
        <w:rPr>
          <w:b/>
        </w:rPr>
      </w:pPr>
      <w:r w:rsidRPr="005A3BE3">
        <w:rPr>
          <w:b/>
        </w:rPr>
        <w:lastRenderedPageBreak/>
        <w:t xml:space="preserve">6. </w:t>
      </w:r>
      <w:r w:rsidR="00AA5194" w:rsidRPr="005A3BE3">
        <w:rPr>
          <w:b/>
        </w:rPr>
        <w:t xml:space="preserve">The Kansas-Nebraska Act (1854) </w:t>
      </w:r>
      <w:r w:rsidR="00395858" w:rsidRPr="005A3BE3">
        <w:rPr>
          <w:b/>
        </w:rPr>
        <w:t>p. 436-438</w:t>
      </w:r>
    </w:p>
    <w:p w:rsidR="00A75313" w:rsidRDefault="00A75313" w:rsidP="00A75313">
      <w:r>
        <w:tab/>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tab/>
        <w:t xml:space="preserve">How did the event contribute as a cause of the Civil War? </w:t>
      </w:r>
    </w:p>
    <w:p w:rsidR="00A75313" w:rsidRDefault="00A75313" w:rsidP="00A75313"/>
    <w:p w:rsidR="00A75313" w:rsidRDefault="00A75313" w:rsidP="00A75313"/>
    <w:p w:rsidR="00A75313" w:rsidRDefault="00A75313" w:rsidP="00AA5194"/>
    <w:p w:rsidR="00AA5194" w:rsidRPr="005A3BE3" w:rsidRDefault="00F540D9" w:rsidP="00AA5194">
      <w:pPr>
        <w:rPr>
          <w:b/>
        </w:rPr>
      </w:pPr>
      <w:r w:rsidRPr="005A3BE3">
        <w:rPr>
          <w:b/>
        </w:rPr>
        <w:t xml:space="preserve">7. </w:t>
      </w:r>
      <w:r w:rsidR="00AA5194" w:rsidRPr="005A3BE3">
        <w:rPr>
          <w:b/>
        </w:rPr>
        <w:t xml:space="preserve">The Dred Scott Supreme Court case (1857) </w:t>
      </w:r>
      <w:r w:rsidR="00395858" w:rsidRPr="005A3BE3">
        <w:rPr>
          <w:b/>
        </w:rPr>
        <w:t>p. 439-440</w:t>
      </w:r>
    </w:p>
    <w:p w:rsidR="00A75313" w:rsidRDefault="00A75313" w:rsidP="00A75313">
      <w:r>
        <w:tab/>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tab/>
        <w:t xml:space="preserve">How did the event contribute as a cause of the Civil War? </w:t>
      </w:r>
    </w:p>
    <w:p w:rsidR="00A75313" w:rsidRDefault="00A75313" w:rsidP="00A75313"/>
    <w:p w:rsidR="00A75313" w:rsidRDefault="00A75313" w:rsidP="00A75313"/>
    <w:p w:rsidR="00A75313" w:rsidRDefault="00A75313" w:rsidP="00AA5194"/>
    <w:p w:rsidR="00AA5194" w:rsidRPr="005A3BE3" w:rsidRDefault="00F540D9" w:rsidP="00AA5194">
      <w:pPr>
        <w:rPr>
          <w:b/>
        </w:rPr>
      </w:pPr>
      <w:r w:rsidRPr="005A3BE3">
        <w:rPr>
          <w:b/>
        </w:rPr>
        <w:t xml:space="preserve">8. </w:t>
      </w:r>
      <w:r w:rsidR="00AA5194" w:rsidRPr="005A3BE3">
        <w:rPr>
          <w:b/>
        </w:rPr>
        <w:t xml:space="preserve">The Lincoln-Douglas debates (1858) </w:t>
      </w:r>
      <w:r w:rsidR="00395858" w:rsidRPr="005A3BE3">
        <w:rPr>
          <w:b/>
        </w:rPr>
        <w:t>p. 441-443</w:t>
      </w:r>
    </w:p>
    <w:p w:rsidR="00A75313" w:rsidRDefault="00A75313" w:rsidP="00A75313">
      <w:r>
        <w:tab/>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lastRenderedPageBreak/>
        <w:tab/>
        <w:t xml:space="preserve">How did the event contribute as a cause of the Civil War? </w:t>
      </w:r>
    </w:p>
    <w:p w:rsidR="00A75313" w:rsidRDefault="00A75313" w:rsidP="00A75313"/>
    <w:p w:rsidR="00A75313" w:rsidRDefault="00A75313" w:rsidP="00A75313"/>
    <w:p w:rsidR="00A75313" w:rsidRDefault="00A75313" w:rsidP="00AA5194"/>
    <w:p w:rsidR="00AA5194" w:rsidRPr="005A3BE3" w:rsidRDefault="00F540D9" w:rsidP="00AA5194">
      <w:pPr>
        <w:rPr>
          <w:b/>
        </w:rPr>
      </w:pPr>
      <w:r w:rsidRPr="005A3BE3">
        <w:rPr>
          <w:b/>
        </w:rPr>
        <w:t xml:space="preserve">9. </w:t>
      </w:r>
      <w:r w:rsidR="00AA5194" w:rsidRPr="005A3BE3">
        <w:rPr>
          <w:b/>
        </w:rPr>
        <w:t xml:space="preserve">John Brown’s raid on Harper’s Ferry (1859) </w:t>
      </w:r>
      <w:r w:rsidR="00395858" w:rsidRPr="005A3BE3">
        <w:rPr>
          <w:b/>
        </w:rPr>
        <w:t>p. 443-444</w:t>
      </w:r>
    </w:p>
    <w:p w:rsidR="00A75313" w:rsidRDefault="00A75313" w:rsidP="00A75313">
      <w:r>
        <w:tab/>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tab/>
        <w:t xml:space="preserve">How did the event contribute as a cause of the Civil War? </w:t>
      </w:r>
    </w:p>
    <w:p w:rsidR="00A75313" w:rsidRDefault="00A75313" w:rsidP="00A75313"/>
    <w:p w:rsidR="00A75313" w:rsidRDefault="00A75313" w:rsidP="00A75313"/>
    <w:p w:rsidR="00A75313" w:rsidRDefault="00A75313" w:rsidP="00AA5194"/>
    <w:p w:rsidR="00AA5194" w:rsidRPr="005A3BE3" w:rsidRDefault="00F540D9" w:rsidP="00AA5194">
      <w:pPr>
        <w:rPr>
          <w:b/>
        </w:rPr>
      </w:pPr>
      <w:r w:rsidRPr="005A3BE3">
        <w:rPr>
          <w:b/>
        </w:rPr>
        <w:t xml:space="preserve">10. </w:t>
      </w:r>
      <w:r w:rsidR="00AA5194" w:rsidRPr="005A3BE3">
        <w:rPr>
          <w:b/>
        </w:rPr>
        <w:t>The election of Abraham Lincoln (1860)</w:t>
      </w:r>
      <w:r w:rsidR="00395858" w:rsidRPr="005A3BE3">
        <w:rPr>
          <w:b/>
        </w:rPr>
        <w:t xml:space="preserve"> p. 444-445</w:t>
      </w:r>
    </w:p>
    <w:p w:rsidR="00A75313" w:rsidRDefault="00A75313" w:rsidP="00A75313">
      <w:r>
        <w:tab/>
        <w:t>Summary of the event:</w:t>
      </w:r>
    </w:p>
    <w:p w:rsidR="00A75313" w:rsidRDefault="00A75313" w:rsidP="00A75313"/>
    <w:p w:rsidR="00A75313" w:rsidRDefault="00A75313" w:rsidP="00A75313"/>
    <w:p w:rsidR="00A75313" w:rsidRDefault="00A75313" w:rsidP="00A75313"/>
    <w:p w:rsidR="00A75313" w:rsidRDefault="00A75313" w:rsidP="00A75313"/>
    <w:p w:rsidR="00A75313" w:rsidRDefault="00A75313" w:rsidP="00A75313">
      <w:r>
        <w:tab/>
        <w:t xml:space="preserve">How did the event contribute as a cause of the Civil War? </w:t>
      </w:r>
    </w:p>
    <w:p w:rsidR="00A75313" w:rsidRDefault="00A75313" w:rsidP="00A75313"/>
    <w:p w:rsidR="00A75313" w:rsidRDefault="00A75313" w:rsidP="00A75313"/>
    <w:p w:rsidR="00A75313" w:rsidRDefault="00A75313" w:rsidP="00AA5194"/>
    <w:p w:rsidR="002B40E1" w:rsidRDefault="002B40E1" w:rsidP="00AA5194"/>
    <w:p w:rsidR="002B40E1" w:rsidRPr="002B40E1" w:rsidRDefault="002B40E1" w:rsidP="00AA5194">
      <w:pPr>
        <w:rPr>
          <w:rFonts w:ascii="Stereofidelic" w:hAnsi="Stereofidelic"/>
          <w:sz w:val="96"/>
          <w:szCs w:val="96"/>
        </w:rPr>
      </w:pPr>
      <w:r w:rsidRPr="002B40E1">
        <w:rPr>
          <w:rFonts w:ascii="Stereofidelic" w:hAnsi="Stereofidelic"/>
          <w:sz w:val="96"/>
          <w:szCs w:val="96"/>
        </w:rPr>
        <w:lastRenderedPageBreak/>
        <w:t>Road to the Civil War Map</w:t>
      </w:r>
    </w:p>
    <w:p w:rsidR="002B40E1" w:rsidRDefault="002B40E1" w:rsidP="00AA5194">
      <w:r>
        <w:t>On a map of the United States you must label, draw, and color the following items.</w:t>
      </w:r>
      <w:r w:rsidR="000C4B39">
        <w:t xml:space="preserve">  Use the links below for help.</w:t>
      </w:r>
    </w:p>
    <w:p w:rsidR="000C4B39" w:rsidRDefault="00E7444B" w:rsidP="00AA5194">
      <w:hyperlink r:id="rId6" w:history="1">
        <w:r w:rsidR="000C4B39" w:rsidRPr="009B0717">
          <w:rPr>
            <w:rStyle w:val="Hyperlink"/>
          </w:rPr>
          <w:t>http://lincoln.lib.niu.edu/fimage/lincolnimages/us_1860_slv_041001_400.jpg</w:t>
        </w:r>
      </w:hyperlink>
    </w:p>
    <w:p w:rsidR="000C4B39" w:rsidRDefault="00E7444B" w:rsidP="00AA5194">
      <w:hyperlink r:id="rId7" w:history="1">
        <w:r w:rsidR="000C4B39" w:rsidRPr="009B0717">
          <w:rPr>
            <w:rStyle w:val="Hyperlink"/>
          </w:rPr>
          <w:t>http://www.nps.gov/nr/twhp/wwwlps/lessons/127liho/127images/127map3cl.gif</w:t>
        </w:r>
      </w:hyperlink>
    </w:p>
    <w:p w:rsidR="000C4B39" w:rsidRDefault="00E7444B" w:rsidP="00AA5194">
      <w:hyperlink r:id="rId8" w:history="1">
        <w:r w:rsidR="000C4B39" w:rsidRPr="009B0717">
          <w:rPr>
            <w:rStyle w:val="Hyperlink"/>
          </w:rPr>
          <w:t>http://www.mrlincoln.com/images/map1860.gif</w:t>
        </w:r>
      </w:hyperlink>
    </w:p>
    <w:p w:rsidR="00DF7C4B" w:rsidRDefault="00E7444B" w:rsidP="00AA5194">
      <w:pPr>
        <w:rPr>
          <w:rStyle w:val="Hyperlink"/>
        </w:rPr>
      </w:pPr>
      <w:hyperlink r:id="rId9" w:history="1">
        <w:r w:rsidR="00DF7C4B" w:rsidRPr="009B0717">
          <w:rPr>
            <w:rStyle w:val="Hyperlink"/>
          </w:rPr>
          <w:t>http://www.sonofthesouth.net/slavery/slave-maps/slave-census.htm</w:t>
        </w:r>
      </w:hyperlink>
    </w:p>
    <w:p w:rsidR="00E7444B" w:rsidRDefault="00E7444B" w:rsidP="00AA5194">
      <w:hyperlink r:id="rId10" w:history="1">
        <w:r w:rsidRPr="00105410">
          <w:rPr>
            <w:rStyle w:val="Hyperlink"/>
          </w:rPr>
          <w:t>http://mrkash.com/activities/images/election1860map.jpg</w:t>
        </w:r>
      </w:hyperlink>
    </w:p>
    <w:p w:rsidR="00DF7C4B" w:rsidRDefault="00DF7C4B" w:rsidP="00DF7C4B">
      <w:pPr>
        <w:pStyle w:val="ListParagraph"/>
        <w:numPr>
          <w:ilvl w:val="0"/>
          <w:numId w:val="1"/>
        </w:numPr>
        <w:spacing w:line="360" w:lineRule="auto"/>
      </w:pPr>
      <w:r>
        <w:t>Draw the configuration of US states</w:t>
      </w:r>
      <w:r w:rsidR="00490B7F">
        <w:t xml:space="preserve"> and territories</w:t>
      </w:r>
      <w:r>
        <w:t xml:space="preserve"> in 1860 over a map of current states</w:t>
      </w:r>
    </w:p>
    <w:p w:rsidR="002B40E1" w:rsidRDefault="000C4B39" w:rsidP="00DF7C4B">
      <w:pPr>
        <w:pStyle w:val="ListParagraph"/>
        <w:numPr>
          <w:ilvl w:val="0"/>
          <w:numId w:val="1"/>
        </w:numPr>
        <w:spacing w:line="360" w:lineRule="auto"/>
      </w:pPr>
      <w:r>
        <w:t>Slave states</w:t>
      </w:r>
    </w:p>
    <w:p w:rsidR="000C4B39" w:rsidRDefault="000C4B39" w:rsidP="00DF7C4B">
      <w:pPr>
        <w:pStyle w:val="ListParagraph"/>
        <w:numPr>
          <w:ilvl w:val="0"/>
          <w:numId w:val="1"/>
        </w:numPr>
        <w:spacing w:line="360" w:lineRule="auto"/>
      </w:pPr>
      <w:r>
        <w:t>Free States</w:t>
      </w:r>
    </w:p>
    <w:p w:rsidR="000C4B39" w:rsidRDefault="000C4B39" w:rsidP="00DF7C4B">
      <w:pPr>
        <w:pStyle w:val="ListParagraph"/>
        <w:numPr>
          <w:ilvl w:val="0"/>
          <w:numId w:val="1"/>
        </w:numPr>
        <w:spacing w:line="360" w:lineRule="auto"/>
      </w:pPr>
      <w:r>
        <w:t>Territories open to slavery</w:t>
      </w:r>
    </w:p>
    <w:p w:rsidR="000C4B39" w:rsidRDefault="000C4B39" w:rsidP="00DF7C4B">
      <w:pPr>
        <w:pStyle w:val="ListParagraph"/>
        <w:numPr>
          <w:ilvl w:val="0"/>
          <w:numId w:val="1"/>
        </w:numPr>
        <w:spacing w:line="360" w:lineRule="auto"/>
      </w:pPr>
      <w:r>
        <w:t>Missouri Compromise Line</w:t>
      </w:r>
    </w:p>
    <w:p w:rsidR="000C4B39" w:rsidRDefault="00DF7C4B" w:rsidP="00DF7C4B">
      <w:pPr>
        <w:pStyle w:val="ListParagraph"/>
        <w:numPr>
          <w:ilvl w:val="0"/>
          <w:numId w:val="1"/>
        </w:numPr>
        <w:spacing w:line="360" w:lineRule="auto"/>
      </w:pPr>
      <w:r>
        <w:t>Number of slaves in each state</w:t>
      </w:r>
    </w:p>
    <w:p w:rsidR="00E7444B" w:rsidRDefault="00E7444B" w:rsidP="00DF7C4B">
      <w:pPr>
        <w:pStyle w:val="ListParagraph"/>
        <w:numPr>
          <w:ilvl w:val="0"/>
          <w:numId w:val="1"/>
        </w:numPr>
        <w:spacing w:line="360" w:lineRule="auto"/>
      </w:pPr>
      <w:r>
        <w:t>Results by state of Election of 1860</w:t>
      </w:r>
    </w:p>
    <w:p w:rsidR="00E7444B" w:rsidRDefault="00E7444B" w:rsidP="00E7444B">
      <w:pPr>
        <w:pStyle w:val="ListParagraph"/>
        <w:spacing w:line="360" w:lineRule="auto"/>
      </w:pPr>
    </w:p>
    <w:p w:rsidR="00E7444B" w:rsidRPr="00E7444B" w:rsidRDefault="00E7444B" w:rsidP="00E7444B">
      <w:pPr>
        <w:pStyle w:val="ListParagraph"/>
        <w:spacing w:line="360" w:lineRule="auto"/>
        <w:ind w:left="0"/>
        <w:rPr>
          <w:b/>
        </w:rPr>
      </w:pPr>
      <w:r w:rsidRPr="00E7444B">
        <w:rPr>
          <w:b/>
        </w:rPr>
        <w:t>***You must make a key for the map</w:t>
      </w:r>
    </w:p>
    <w:p w:rsidR="00A32553" w:rsidRPr="00E7444B" w:rsidRDefault="00E7444B" w:rsidP="00A32553">
      <w:pPr>
        <w:spacing w:line="360" w:lineRule="auto"/>
        <w:rPr>
          <w:b/>
        </w:rPr>
      </w:pPr>
      <w:r w:rsidRPr="00E7444B">
        <w:rPr>
          <w:b/>
        </w:rPr>
        <w:t>***Most states will require more than one color so plan accordingly!!!</w:t>
      </w:r>
    </w:p>
    <w:p w:rsidR="00A32553" w:rsidRDefault="00A32553" w:rsidP="00A32553">
      <w:pPr>
        <w:spacing w:line="360" w:lineRule="auto"/>
      </w:pPr>
    </w:p>
    <w:p w:rsidR="00A32553" w:rsidRDefault="00A32553" w:rsidP="00A32553">
      <w:pPr>
        <w:spacing w:line="360" w:lineRule="auto"/>
      </w:pPr>
    </w:p>
    <w:p w:rsidR="00A32553" w:rsidRDefault="00A32553" w:rsidP="00A32553">
      <w:pPr>
        <w:spacing w:line="360" w:lineRule="auto"/>
      </w:pPr>
      <w:bookmarkStart w:id="0" w:name="_GoBack"/>
      <w:bookmarkEnd w:id="0"/>
    </w:p>
    <w:p w:rsidR="00A32553" w:rsidRDefault="00A32553" w:rsidP="00A32553">
      <w:pPr>
        <w:spacing w:line="360" w:lineRule="auto"/>
      </w:pPr>
    </w:p>
    <w:p w:rsidR="00A32553" w:rsidRDefault="00A32553" w:rsidP="00A32553">
      <w:pPr>
        <w:spacing w:line="360" w:lineRule="auto"/>
      </w:pPr>
    </w:p>
    <w:p w:rsidR="00A32553" w:rsidRDefault="00A32553" w:rsidP="00A32553">
      <w:pPr>
        <w:spacing w:line="360" w:lineRule="auto"/>
      </w:pPr>
      <w:r>
        <w:rPr>
          <w:noProof/>
        </w:rPr>
        <w:lastRenderedPageBreak/>
        <w:drawing>
          <wp:anchor distT="0" distB="0" distL="114300" distR="114300" simplePos="0" relativeHeight="251658240" behindDoc="0" locked="0" layoutInCell="1" allowOverlap="1">
            <wp:simplePos x="0" y="0"/>
            <wp:positionH relativeFrom="column">
              <wp:posOffset>-1832610</wp:posOffset>
            </wp:positionH>
            <wp:positionV relativeFrom="paragraph">
              <wp:posOffset>746760</wp:posOffset>
            </wp:positionV>
            <wp:extent cx="9756775" cy="7319010"/>
            <wp:effectExtent l="0" t="317" r="0" b="0"/>
            <wp:wrapSquare wrapText="bothSides"/>
            <wp:docPr id="1" name="Picture 1" descr="http://www.alternatehistory.com/discussion/attachment.php?attachmentid=1625&amp;stc=1&amp;d=110176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ernatehistory.com/discussion/attachment.php?attachmentid=1625&amp;stc=1&amp;d=1101766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756775" cy="73190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ereofidelic">
    <w:panose1 w:val="020004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0532"/>
    <w:multiLevelType w:val="hybridMultilevel"/>
    <w:tmpl w:val="F818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FA"/>
    <w:rsid w:val="000B092E"/>
    <w:rsid w:val="000C4B39"/>
    <w:rsid w:val="00142C30"/>
    <w:rsid w:val="001616E1"/>
    <w:rsid w:val="0018617F"/>
    <w:rsid w:val="001D5295"/>
    <w:rsid w:val="002153C7"/>
    <w:rsid w:val="002A2679"/>
    <w:rsid w:val="002B40E1"/>
    <w:rsid w:val="00395858"/>
    <w:rsid w:val="003A5CA0"/>
    <w:rsid w:val="004113A5"/>
    <w:rsid w:val="00490B7F"/>
    <w:rsid w:val="004F6AF3"/>
    <w:rsid w:val="005528A4"/>
    <w:rsid w:val="005A3BE3"/>
    <w:rsid w:val="00737513"/>
    <w:rsid w:val="0082459A"/>
    <w:rsid w:val="00847549"/>
    <w:rsid w:val="008850E0"/>
    <w:rsid w:val="00A32553"/>
    <w:rsid w:val="00A366E3"/>
    <w:rsid w:val="00A75313"/>
    <w:rsid w:val="00AA5194"/>
    <w:rsid w:val="00AD2652"/>
    <w:rsid w:val="00BE58A6"/>
    <w:rsid w:val="00CD1FF6"/>
    <w:rsid w:val="00DF7C4B"/>
    <w:rsid w:val="00E562FA"/>
    <w:rsid w:val="00E7444B"/>
    <w:rsid w:val="00EC01C2"/>
    <w:rsid w:val="00F02B3C"/>
    <w:rsid w:val="00F5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B39"/>
    <w:rPr>
      <w:color w:val="0000FF" w:themeColor="hyperlink"/>
      <w:u w:val="single"/>
    </w:rPr>
  </w:style>
  <w:style w:type="paragraph" w:styleId="ListParagraph">
    <w:name w:val="List Paragraph"/>
    <w:basedOn w:val="Normal"/>
    <w:uiPriority w:val="34"/>
    <w:qFormat/>
    <w:rsid w:val="00DF7C4B"/>
    <w:pPr>
      <w:ind w:left="720"/>
      <w:contextualSpacing/>
    </w:pPr>
  </w:style>
  <w:style w:type="paragraph" w:styleId="BalloonText">
    <w:name w:val="Balloon Text"/>
    <w:basedOn w:val="Normal"/>
    <w:link w:val="BalloonTextChar"/>
    <w:uiPriority w:val="99"/>
    <w:semiHidden/>
    <w:unhideWhenUsed/>
    <w:rsid w:val="00A3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B39"/>
    <w:rPr>
      <w:color w:val="0000FF" w:themeColor="hyperlink"/>
      <w:u w:val="single"/>
    </w:rPr>
  </w:style>
  <w:style w:type="paragraph" w:styleId="ListParagraph">
    <w:name w:val="List Paragraph"/>
    <w:basedOn w:val="Normal"/>
    <w:uiPriority w:val="34"/>
    <w:qFormat/>
    <w:rsid w:val="00DF7C4B"/>
    <w:pPr>
      <w:ind w:left="720"/>
      <w:contextualSpacing/>
    </w:pPr>
  </w:style>
  <w:style w:type="paragraph" w:styleId="BalloonText">
    <w:name w:val="Balloon Text"/>
    <w:basedOn w:val="Normal"/>
    <w:link w:val="BalloonTextChar"/>
    <w:uiPriority w:val="99"/>
    <w:semiHidden/>
    <w:unhideWhenUsed/>
    <w:rsid w:val="00A3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lincoln.com/images/map1860.g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ps.gov/nr/twhp/wwwlps/lessons/127liho/127images/127map3cl.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coln.lib.niu.edu/fimage/lincolnimages/us_1860_slv_041001_400.jpg"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mrkash.com/activities/images/election1860map.jpg" TargetMode="External"/><Relationship Id="rId4" Type="http://schemas.openxmlformats.org/officeDocument/2006/relationships/settings" Target="settings.xml"/><Relationship Id="rId9" Type="http://schemas.openxmlformats.org/officeDocument/2006/relationships/hyperlink" Target="http://www.sonofthesouth.net/slavery/slave-maps/slave-cens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7271</TotalTime>
  <Pages>7</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30</cp:revision>
  <dcterms:created xsi:type="dcterms:W3CDTF">2013-05-09T10:56:00Z</dcterms:created>
  <dcterms:modified xsi:type="dcterms:W3CDTF">2013-05-15T14:06:00Z</dcterms:modified>
</cp:coreProperties>
</file>